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2C22" w14:textId="5FBEBFE0" w:rsidR="000F0050" w:rsidRPr="00EC001A" w:rsidRDefault="00EC001A" w:rsidP="00AD1C4A">
      <w:pPr>
        <w:spacing w:after="0"/>
        <w:jc w:val="center"/>
        <w:rPr>
          <w:b/>
          <w:bCs/>
          <w:sz w:val="28"/>
          <w:szCs w:val="28"/>
          <w:u w:val="single"/>
        </w:rPr>
      </w:pPr>
      <w:r w:rsidRPr="00EC001A">
        <w:rPr>
          <w:b/>
          <w:bCs/>
          <w:sz w:val="28"/>
          <w:szCs w:val="28"/>
          <w:u w:val="single"/>
        </w:rPr>
        <w:t xml:space="preserve">BBMC </w:t>
      </w:r>
      <w:r w:rsidR="00A7264E" w:rsidRPr="00EC001A">
        <w:rPr>
          <w:b/>
          <w:bCs/>
          <w:sz w:val="28"/>
          <w:szCs w:val="28"/>
          <w:u w:val="single"/>
        </w:rPr>
        <w:t xml:space="preserve">Summer Adventure Camp: </w:t>
      </w:r>
      <w:r w:rsidR="00C41248">
        <w:rPr>
          <w:b/>
          <w:bCs/>
          <w:sz w:val="28"/>
          <w:szCs w:val="28"/>
          <w:u w:val="single"/>
        </w:rPr>
        <w:t>27 May</w:t>
      </w:r>
      <w:r w:rsidR="00A7264E" w:rsidRPr="00EC001A">
        <w:rPr>
          <w:b/>
          <w:bCs/>
          <w:sz w:val="28"/>
          <w:szCs w:val="28"/>
          <w:u w:val="single"/>
        </w:rPr>
        <w:t xml:space="preserve"> – </w:t>
      </w:r>
      <w:r w:rsidR="00C41248">
        <w:rPr>
          <w:b/>
          <w:bCs/>
          <w:sz w:val="28"/>
          <w:szCs w:val="28"/>
          <w:u w:val="single"/>
        </w:rPr>
        <w:t>1 June</w:t>
      </w:r>
      <w:r w:rsidR="00A7264E" w:rsidRPr="00EC001A">
        <w:rPr>
          <w:b/>
          <w:bCs/>
          <w:sz w:val="28"/>
          <w:szCs w:val="28"/>
          <w:u w:val="single"/>
        </w:rPr>
        <w:t xml:space="preserve"> 202</w:t>
      </w:r>
      <w:r w:rsidR="00C41248">
        <w:rPr>
          <w:b/>
          <w:bCs/>
          <w:sz w:val="28"/>
          <w:szCs w:val="28"/>
          <w:u w:val="single"/>
        </w:rPr>
        <w:t>4</w:t>
      </w:r>
      <w:r w:rsidR="00A7264E" w:rsidRPr="00EC001A">
        <w:rPr>
          <w:b/>
          <w:bCs/>
          <w:sz w:val="28"/>
          <w:szCs w:val="28"/>
          <w:u w:val="single"/>
        </w:rPr>
        <w:t>:</w:t>
      </w:r>
    </w:p>
    <w:p w14:paraId="01277A65" w14:textId="628F2A6A" w:rsidR="00A7264E" w:rsidRPr="00AD1C4A" w:rsidRDefault="00A7264E" w:rsidP="00AD1C4A">
      <w:pPr>
        <w:spacing w:after="0"/>
        <w:jc w:val="center"/>
        <w:rPr>
          <w:b/>
          <w:bCs/>
          <w:sz w:val="24"/>
          <w:szCs w:val="24"/>
        </w:rPr>
      </w:pPr>
    </w:p>
    <w:p w14:paraId="7B268B99" w14:textId="77777777" w:rsidR="00A7264E" w:rsidRPr="00EC001A" w:rsidRDefault="00A7264E" w:rsidP="00EC001A">
      <w:pPr>
        <w:pStyle w:val="ListParagraph"/>
        <w:numPr>
          <w:ilvl w:val="0"/>
          <w:numId w:val="7"/>
        </w:numPr>
        <w:spacing w:after="0"/>
        <w:rPr>
          <w:b/>
          <w:bCs/>
        </w:rPr>
      </w:pPr>
      <w:r w:rsidRPr="00EC001A">
        <w:rPr>
          <w:b/>
          <w:bCs/>
        </w:rPr>
        <w:t xml:space="preserve">A ‘managed event’ run by the BBMC &amp; sponsored by the BB In Wales </w:t>
      </w:r>
    </w:p>
    <w:p w14:paraId="10C662BF" w14:textId="446168EE" w:rsidR="00A7264E" w:rsidRDefault="00A7264E" w:rsidP="00EC001A">
      <w:pPr>
        <w:pStyle w:val="ListParagraph"/>
        <w:numPr>
          <w:ilvl w:val="0"/>
          <w:numId w:val="7"/>
        </w:numPr>
        <w:spacing w:after="0"/>
        <w:rPr>
          <w:b/>
          <w:bCs/>
        </w:rPr>
      </w:pPr>
      <w:bookmarkStart w:id="0" w:name="_Hlk123983912"/>
      <w:r w:rsidRPr="00EC001A">
        <w:rPr>
          <w:b/>
          <w:bCs/>
        </w:rPr>
        <w:t xml:space="preserve">At the BB West Midland </w:t>
      </w:r>
      <w:r w:rsidR="007C7B94" w:rsidRPr="00EC001A">
        <w:rPr>
          <w:b/>
          <w:bCs/>
        </w:rPr>
        <w:t xml:space="preserve">District </w:t>
      </w:r>
      <w:r w:rsidRPr="00EC001A">
        <w:rPr>
          <w:b/>
          <w:bCs/>
        </w:rPr>
        <w:t xml:space="preserve">camp site at Dyffryn </w:t>
      </w:r>
      <w:proofErr w:type="spellStart"/>
      <w:r w:rsidRPr="00EC001A">
        <w:rPr>
          <w:b/>
          <w:bCs/>
        </w:rPr>
        <w:t>Ardudwy</w:t>
      </w:r>
      <w:proofErr w:type="spellEnd"/>
      <w:r w:rsidRPr="00EC001A">
        <w:rPr>
          <w:b/>
          <w:bCs/>
        </w:rPr>
        <w:t xml:space="preserve">, </w:t>
      </w:r>
      <w:r w:rsidR="007C7B94" w:rsidRPr="00EC001A">
        <w:rPr>
          <w:b/>
          <w:bCs/>
        </w:rPr>
        <w:t>Eryri</w:t>
      </w:r>
      <w:r w:rsidR="00903AAC">
        <w:rPr>
          <w:b/>
          <w:bCs/>
        </w:rPr>
        <w:t xml:space="preserve"> (</w:t>
      </w:r>
      <w:r w:rsidRPr="00EC001A">
        <w:rPr>
          <w:b/>
          <w:bCs/>
        </w:rPr>
        <w:t>Snowdonia</w:t>
      </w:r>
      <w:r w:rsidR="00903AAC">
        <w:rPr>
          <w:b/>
          <w:bCs/>
        </w:rPr>
        <w:t>)</w:t>
      </w:r>
      <w:r w:rsidRPr="00EC001A">
        <w:rPr>
          <w:b/>
          <w:bCs/>
        </w:rPr>
        <w:t xml:space="preserve"> </w:t>
      </w:r>
      <w:bookmarkEnd w:id="0"/>
    </w:p>
    <w:p w14:paraId="57510721" w14:textId="542990D9" w:rsidR="00141EF8" w:rsidRDefault="00141EF8" w:rsidP="00EC001A">
      <w:pPr>
        <w:pStyle w:val="ListParagraph"/>
        <w:numPr>
          <w:ilvl w:val="0"/>
          <w:numId w:val="7"/>
        </w:numPr>
        <w:spacing w:after="0"/>
        <w:rPr>
          <w:b/>
          <w:bCs/>
        </w:rPr>
      </w:pPr>
      <w:r>
        <w:rPr>
          <w:b/>
          <w:bCs/>
        </w:rPr>
        <w:t>Immediately following the Unite event organised by BB England &amp; Wales</w:t>
      </w:r>
    </w:p>
    <w:p w14:paraId="3010A481" w14:textId="77777777" w:rsidR="00141EF8" w:rsidRDefault="00141EF8" w:rsidP="00141EF8">
      <w:pPr>
        <w:spacing w:after="0"/>
        <w:rPr>
          <w:b/>
          <w:bCs/>
        </w:rPr>
      </w:pPr>
    </w:p>
    <w:p w14:paraId="62DE9A6F" w14:textId="25E6D8BE" w:rsidR="00141EF8" w:rsidRDefault="00141EF8" w:rsidP="00141EF8">
      <w:pPr>
        <w:spacing w:after="0"/>
        <w:rPr>
          <w:b/>
          <w:bCs/>
        </w:rPr>
      </w:pPr>
      <w:r>
        <w:rPr>
          <w:b/>
          <w:bCs/>
        </w:rPr>
        <w:t xml:space="preserve">Fees (which may be reduced if grant aid to subsidise the camp can be obtained </w:t>
      </w:r>
      <w:r w:rsidR="00AD6CC6" w:rsidRPr="00AD6CC6">
        <w:rPr>
          <w:b/>
          <w:bCs/>
        </w:rPr>
        <w:t>or if numbers attending are high enough to achieve economies of scale</w:t>
      </w:r>
      <w:r w:rsidR="0070710A">
        <w:rPr>
          <w:b/>
          <w:bCs/>
        </w:rPr>
        <w:t>)</w:t>
      </w:r>
      <w:r w:rsidR="00AD6CC6">
        <w:rPr>
          <w:b/>
          <w:bCs/>
        </w:rPr>
        <w:t>:</w:t>
      </w:r>
    </w:p>
    <w:p w14:paraId="37338A31" w14:textId="77777777" w:rsidR="00141EF8" w:rsidRDefault="00141EF8" w:rsidP="00141EF8">
      <w:pPr>
        <w:spacing w:after="0"/>
        <w:rPr>
          <w:b/>
          <w:bCs/>
        </w:rPr>
      </w:pPr>
    </w:p>
    <w:p w14:paraId="34E5ED12" w14:textId="09597FC8" w:rsidR="00EC001A" w:rsidRPr="00141EF8" w:rsidRDefault="00064EBF" w:rsidP="00141EF8">
      <w:pPr>
        <w:pStyle w:val="ListParagraph"/>
        <w:numPr>
          <w:ilvl w:val="0"/>
          <w:numId w:val="9"/>
        </w:numPr>
        <w:spacing w:after="0"/>
        <w:rPr>
          <w:b/>
          <w:bCs/>
        </w:rPr>
      </w:pPr>
      <w:r w:rsidRPr="00141EF8">
        <w:rPr>
          <w:b/>
          <w:bCs/>
        </w:rPr>
        <w:t>Young People - £1</w:t>
      </w:r>
      <w:r w:rsidR="00141EF8" w:rsidRPr="00141EF8">
        <w:rPr>
          <w:b/>
          <w:bCs/>
        </w:rPr>
        <w:t>40</w:t>
      </w:r>
    </w:p>
    <w:p w14:paraId="7EC07839" w14:textId="21704938" w:rsidR="00C060F4" w:rsidRDefault="00064EBF" w:rsidP="00EC001A">
      <w:pPr>
        <w:pStyle w:val="ListParagraph"/>
        <w:numPr>
          <w:ilvl w:val="0"/>
          <w:numId w:val="7"/>
        </w:numPr>
        <w:spacing w:after="0"/>
        <w:rPr>
          <w:b/>
          <w:bCs/>
        </w:rPr>
      </w:pPr>
      <w:r w:rsidRPr="00EC001A">
        <w:rPr>
          <w:b/>
          <w:bCs/>
        </w:rPr>
        <w:t xml:space="preserve">Leaders </w:t>
      </w:r>
      <w:r w:rsidR="00141EF8">
        <w:rPr>
          <w:b/>
          <w:bCs/>
        </w:rPr>
        <w:t xml:space="preserve">taking part in CMC Adventure activities - </w:t>
      </w:r>
      <w:proofErr w:type="gramStart"/>
      <w:r w:rsidR="00141EF8">
        <w:rPr>
          <w:b/>
          <w:bCs/>
        </w:rPr>
        <w:t>£175</w:t>
      </w:r>
      <w:proofErr w:type="gramEnd"/>
    </w:p>
    <w:p w14:paraId="367DFA37" w14:textId="62189DE4" w:rsidR="00141EF8" w:rsidRDefault="00141EF8" w:rsidP="00EC001A">
      <w:pPr>
        <w:pStyle w:val="ListParagraph"/>
        <w:numPr>
          <w:ilvl w:val="0"/>
          <w:numId w:val="7"/>
        </w:numPr>
        <w:spacing w:after="0"/>
        <w:rPr>
          <w:b/>
          <w:bCs/>
        </w:rPr>
      </w:pPr>
      <w:r>
        <w:rPr>
          <w:b/>
          <w:bCs/>
        </w:rPr>
        <w:t xml:space="preserve">Leaders not taking part in CMC Adventure activities - </w:t>
      </w:r>
      <w:proofErr w:type="gramStart"/>
      <w:r>
        <w:rPr>
          <w:b/>
          <w:bCs/>
        </w:rPr>
        <w:t>£105</w:t>
      </w:r>
      <w:proofErr w:type="gramEnd"/>
    </w:p>
    <w:p w14:paraId="4D146801" w14:textId="3D1F03D7" w:rsidR="00141EF8" w:rsidRPr="00141EF8" w:rsidRDefault="00141EF8" w:rsidP="00141EF8">
      <w:pPr>
        <w:spacing w:after="0"/>
        <w:rPr>
          <w:b/>
          <w:bCs/>
        </w:rPr>
      </w:pPr>
    </w:p>
    <w:p w14:paraId="148D57A7" w14:textId="0D686FBF" w:rsidR="00A7264E" w:rsidRDefault="00A7264E" w:rsidP="00A7264E">
      <w:pPr>
        <w:spacing w:after="0"/>
      </w:pPr>
    </w:p>
    <w:p w14:paraId="66B7BA85" w14:textId="0D8B2894" w:rsidR="00243F64" w:rsidRPr="00243F64" w:rsidRDefault="00243F64" w:rsidP="00EC001A">
      <w:pPr>
        <w:spacing w:after="0"/>
        <w:jc w:val="center"/>
        <w:rPr>
          <w:b/>
          <w:bCs/>
          <w:color w:val="000000"/>
        </w:rPr>
      </w:pPr>
      <w:r>
        <w:rPr>
          <w:b/>
          <w:bCs/>
          <w:color w:val="000000"/>
        </w:rPr>
        <w:t>FAQs</w:t>
      </w:r>
    </w:p>
    <w:p w14:paraId="3C054004" w14:textId="30759CD1" w:rsidR="00A7264E" w:rsidRDefault="00A7264E" w:rsidP="00A7264E">
      <w:pPr>
        <w:spacing w:after="0"/>
      </w:pPr>
    </w:p>
    <w:p w14:paraId="708336CD" w14:textId="00C5ED56" w:rsidR="00A7264E" w:rsidRPr="00A40178" w:rsidRDefault="00A7264E" w:rsidP="00A7264E">
      <w:pPr>
        <w:pStyle w:val="ListParagraph"/>
        <w:numPr>
          <w:ilvl w:val="0"/>
          <w:numId w:val="1"/>
        </w:numPr>
        <w:spacing w:after="0"/>
        <w:rPr>
          <w:b/>
          <w:bCs/>
        </w:rPr>
      </w:pPr>
      <w:r w:rsidRPr="00A40178">
        <w:rPr>
          <w:b/>
          <w:bCs/>
        </w:rPr>
        <w:t>What is the Purpose of the Camp and who are the BBMC</w:t>
      </w:r>
      <w:r w:rsidR="00B77738" w:rsidRPr="00A40178">
        <w:rPr>
          <w:b/>
          <w:bCs/>
        </w:rPr>
        <w:t xml:space="preserve">? </w:t>
      </w:r>
    </w:p>
    <w:p w14:paraId="39A3903C" w14:textId="2EF12CBD" w:rsidR="00A7264E" w:rsidRDefault="00A7264E" w:rsidP="00A7264E">
      <w:pPr>
        <w:pStyle w:val="ListParagraph"/>
        <w:numPr>
          <w:ilvl w:val="1"/>
          <w:numId w:val="1"/>
        </w:numPr>
        <w:spacing w:after="0"/>
      </w:pPr>
      <w:r>
        <w:t>The Boys</w:t>
      </w:r>
      <w:r w:rsidR="007C7B94">
        <w:rPr>
          <w:color w:val="FF0000"/>
        </w:rPr>
        <w:t>’</w:t>
      </w:r>
      <w:r>
        <w:t xml:space="preserve"> Brigade Mountaineering Club </w:t>
      </w:r>
      <w:r w:rsidR="004E28B4">
        <w:t xml:space="preserve">(BBMC) is a network of BB leaders who are passionate </w:t>
      </w:r>
      <w:r w:rsidR="00B77738">
        <w:t>not just about the great outdoors, but how engaging in outdoor adventure activities provides the best possible environment for the all-round development of young people but especially their spiritual formation.</w:t>
      </w:r>
    </w:p>
    <w:p w14:paraId="1DEFCBA5" w14:textId="187498A9" w:rsidR="00B77738" w:rsidRDefault="00B77738" w:rsidP="00A7264E">
      <w:pPr>
        <w:pStyle w:val="ListParagraph"/>
        <w:numPr>
          <w:ilvl w:val="1"/>
          <w:numId w:val="1"/>
        </w:numPr>
        <w:spacing w:after="0"/>
      </w:pPr>
      <w:r>
        <w:t xml:space="preserve">Hence the camp is designed with this purpose in mind – suitable for both novices or experienced young people </w:t>
      </w:r>
      <w:r w:rsidR="00100D18">
        <w:t>to engage in outdoor adventure activities in a safe but challenging way in a supportive Christian environment.</w:t>
      </w:r>
    </w:p>
    <w:p w14:paraId="4C1159B2" w14:textId="60B44034" w:rsidR="00100D18" w:rsidRDefault="00100D18" w:rsidP="00A7264E">
      <w:pPr>
        <w:pStyle w:val="ListParagraph"/>
        <w:numPr>
          <w:ilvl w:val="1"/>
          <w:numId w:val="1"/>
        </w:numPr>
        <w:spacing w:after="0"/>
      </w:pPr>
      <w:r>
        <w:t>The camp will also include short devotional talks.</w:t>
      </w:r>
    </w:p>
    <w:p w14:paraId="7E0FEF11" w14:textId="27AD881E" w:rsidR="00100D18" w:rsidRDefault="00100D18" w:rsidP="00A7264E">
      <w:pPr>
        <w:pStyle w:val="ListParagraph"/>
        <w:numPr>
          <w:ilvl w:val="1"/>
          <w:numId w:val="1"/>
        </w:numPr>
        <w:spacing w:after="0"/>
      </w:pPr>
      <w:r>
        <w:t>The camp is also designed to be as accessible and flexible as possible as you see below.</w:t>
      </w:r>
    </w:p>
    <w:p w14:paraId="3B57FE42" w14:textId="1D067B5F" w:rsidR="00100D18" w:rsidRDefault="00C031EB" w:rsidP="00100D18">
      <w:pPr>
        <w:pStyle w:val="ListParagraph"/>
        <w:numPr>
          <w:ilvl w:val="1"/>
          <w:numId w:val="1"/>
        </w:numPr>
        <w:spacing w:after="0"/>
      </w:pPr>
      <w:r>
        <w:t xml:space="preserve">For reference the BBMC reports into the England </w:t>
      </w:r>
      <w:r w:rsidR="00AD6CC6">
        <w:t xml:space="preserve">&amp; Wales </w:t>
      </w:r>
      <w:r>
        <w:t>Committee and as the camp is in Wales the camp is co-sponsored by BB in Wales</w:t>
      </w:r>
      <w:r w:rsidR="00AD6CC6">
        <w:t>.</w:t>
      </w:r>
    </w:p>
    <w:p w14:paraId="0FE1F01D" w14:textId="77777777" w:rsidR="00C060F4" w:rsidRDefault="00C060F4" w:rsidP="00C060F4">
      <w:pPr>
        <w:pStyle w:val="ListParagraph"/>
        <w:spacing w:after="0"/>
        <w:ind w:left="1080"/>
      </w:pPr>
    </w:p>
    <w:p w14:paraId="2B0DBCB8" w14:textId="51358DE3" w:rsidR="00A7264E" w:rsidRPr="00A40178" w:rsidRDefault="00A7264E" w:rsidP="00A7264E">
      <w:pPr>
        <w:pStyle w:val="ListParagraph"/>
        <w:numPr>
          <w:ilvl w:val="0"/>
          <w:numId w:val="1"/>
        </w:numPr>
        <w:spacing w:after="0"/>
        <w:rPr>
          <w:b/>
          <w:bCs/>
        </w:rPr>
      </w:pPr>
      <w:r w:rsidRPr="00A40178">
        <w:rPr>
          <w:b/>
          <w:bCs/>
        </w:rPr>
        <w:t>What is a managed event?</w:t>
      </w:r>
    </w:p>
    <w:p w14:paraId="0E910FD0" w14:textId="5FB1C714" w:rsidR="00100D18" w:rsidRDefault="00100D18" w:rsidP="00C031EB">
      <w:pPr>
        <w:pStyle w:val="ListParagraph"/>
        <w:numPr>
          <w:ilvl w:val="1"/>
          <w:numId w:val="1"/>
        </w:numPr>
      </w:pPr>
      <w:r>
        <w:t>A ‘Managed Event’ means that the BBMC provides staff with all the relevant qualifications and takes responsibility to organise the activities, conduct R</w:t>
      </w:r>
      <w:r w:rsidR="00AD6CC6">
        <w:t xml:space="preserve">isk </w:t>
      </w:r>
      <w:r>
        <w:t>A</w:t>
      </w:r>
      <w:r w:rsidR="00AD6CC6">
        <w:t>ssessment</w:t>
      </w:r>
      <w:r>
        <w:t xml:space="preserve"> etc.</w:t>
      </w:r>
      <w:r w:rsidR="00C031EB" w:rsidRPr="00C031EB">
        <w:t xml:space="preserve"> The UNITE </w:t>
      </w:r>
      <w:r w:rsidR="00AD6CC6">
        <w:t>immediately prior to the Adventure Camp is also a ‘Managed Event’.</w:t>
      </w:r>
    </w:p>
    <w:p w14:paraId="053C3D3C" w14:textId="7D38B771" w:rsidR="00100D18" w:rsidRDefault="00100D18" w:rsidP="00100D18">
      <w:pPr>
        <w:pStyle w:val="ListParagraph"/>
        <w:numPr>
          <w:ilvl w:val="1"/>
          <w:numId w:val="1"/>
        </w:numPr>
        <w:spacing w:after="0"/>
      </w:pPr>
      <w:r>
        <w:t xml:space="preserve">Hence Leaders will mostly just be responsible for how their YP get to camp (although this can be delegated to parents) and their general conduct while on camp (outside of planned activities). </w:t>
      </w:r>
    </w:p>
    <w:p w14:paraId="03E26610" w14:textId="3600E5DE" w:rsidR="00100D18" w:rsidRDefault="00100D18" w:rsidP="00100D18">
      <w:pPr>
        <w:pStyle w:val="ListParagraph"/>
        <w:numPr>
          <w:ilvl w:val="1"/>
          <w:numId w:val="1"/>
        </w:numPr>
        <w:spacing w:after="0"/>
      </w:pPr>
      <w:r>
        <w:t xml:space="preserve">NB – it may be possible, in </w:t>
      </w:r>
      <w:r w:rsidR="00C031EB">
        <w:t>consultation</w:t>
      </w:r>
      <w:r>
        <w:t xml:space="preserve"> with the BBMC to send YP unaccompanied </w:t>
      </w:r>
      <w:r w:rsidR="00C031EB">
        <w:t xml:space="preserve">depending upon </w:t>
      </w:r>
      <w:r w:rsidR="00AD6CC6">
        <w:t xml:space="preserve">the </w:t>
      </w:r>
      <w:r w:rsidR="00C031EB">
        <w:t>number</w:t>
      </w:r>
      <w:r w:rsidR="00AD6CC6">
        <w:t xml:space="preserve"> of leaders attending the camp</w:t>
      </w:r>
      <w:r w:rsidR="00C031EB">
        <w:t xml:space="preserve">. More below. </w:t>
      </w:r>
    </w:p>
    <w:p w14:paraId="61952C0E" w14:textId="77777777" w:rsidR="00100D18" w:rsidRDefault="00100D18" w:rsidP="00100D18">
      <w:pPr>
        <w:pStyle w:val="ListParagraph"/>
        <w:spacing w:after="0"/>
        <w:ind w:left="1080"/>
      </w:pPr>
    </w:p>
    <w:p w14:paraId="3EF1C342" w14:textId="7B603482" w:rsidR="00100D18" w:rsidRPr="00A40178" w:rsidRDefault="00A7264E" w:rsidP="00100D18">
      <w:pPr>
        <w:pStyle w:val="ListParagraph"/>
        <w:numPr>
          <w:ilvl w:val="0"/>
          <w:numId w:val="1"/>
        </w:numPr>
        <w:spacing w:after="0"/>
        <w:rPr>
          <w:b/>
          <w:bCs/>
        </w:rPr>
      </w:pPr>
      <w:r w:rsidRPr="00A40178">
        <w:rPr>
          <w:b/>
          <w:bCs/>
        </w:rPr>
        <w:t>Who can come</w:t>
      </w:r>
      <w:r w:rsidR="00100D18" w:rsidRPr="00A40178">
        <w:rPr>
          <w:b/>
          <w:bCs/>
        </w:rPr>
        <w:t xml:space="preserve">? </w:t>
      </w:r>
    </w:p>
    <w:p w14:paraId="6A90D65B" w14:textId="07E7D8B6" w:rsidR="00C031EB" w:rsidRDefault="00C031EB" w:rsidP="00D45AE7">
      <w:pPr>
        <w:pStyle w:val="ListParagraph"/>
        <w:numPr>
          <w:ilvl w:val="0"/>
          <w:numId w:val="2"/>
        </w:numPr>
        <w:spacing w:after="0"/>
      </w:pPr>
      <w:r>
        <w:t xml:space="preserve">In </w:t>
      </w:r>
      <w:r w:rsidR="00C060F4">
        <w:t>short,</w:t>
      </w:r>
      <w:r>
        <w:t xml:space="preserve"> any Young Person… </w:t>
      </w:r>
    </w:p>
    <w:p w14:paraId="34CB4B80" w14:textId="2BCAA341" w:rsidR="00C031EB" w:rsidRDefault="00C031EB" w:rsidP="00D45AE7">
      <w:pPr>
        <w:pStyle w:val="ListParagraph"/>
        <w:numPr>
          <w:ilvl w:val="2"/>
          <w:numId w:val="1"/>
        </w:numPr>
        <w:spacing w:after="0"/>
      </w:pPr>
      <w:r>
        <w:t>over the age of 11 (</w:t>
      </w:r>
      <w:r w:rsidR="00C060F4" w:rsidRPr="00C060F4">
        <w:t>i.e.,</w:t>
      </w:r>
      <w:r w:rsidRPr="00C060F4">
        <w:t xml:space="preserve"> </w:t>
      </w:r>
      <w:r w:rsidR="00AD6CC6">
        <w:t>in</w:t>
      </w:r>
      <w:r>
        <w:t xml:space="preserve"> School Year </w:t>
      </w:r>
      <w:r w:rsidR="00AD6CC6">
        <w:t>7</w:t>
      </w:r>
      <w:r>
        <w:t xml:space="preserve"> </w:t>
      </w:r>
      <w:r w:rsidR="00AD6CC6">
        <w:t>at the time of the camp</w:t>
      </w:r>
      <w:r>
        <w:t>) who</w:t>
      </w:r>
      <w:r w:rsidR="00CE5465" w:rsidRPr="00CE5465">
        <w:rPr>
          <w:color w:val="FF0000"/>
        </w:rPr>
        <w:t>:</w:t>
      </w:r>
    </w:p>
    <w:p w14:paraId="277349A4" w14:textId="77B95598" w:rsidR="00C031EB" w:rsidRDefault="00C031EB" w:rsidP="00CE5465">
      <w:pPr>
        <w:pStyle w:val="ListParagraph"/>
        <w:numPr>
          <w:ilvl w:val="3"/>
          <w:numId w:val="3"/>
        </w:numPr>
        <w:spacing w:after="0"/>
      </w:pPr>
      <w:r w:rsidRPr="00C060F4">
        <w:t xml:space="preserve">is </w:t>
      </w:r>
      <w:r>
        <w:t>willing to have very limited access to their phones</w:t>
      </w:r>
      <w:r w:rsidR="00C15BC5">
        <w:t xml:space="preserve"> (1 hour per day while semi </w:t>
      </w:r>
      <w:r w:rsidR="00C060F4">
        <w:t>supervised) and</w:t>
      </w:r>
      <w:r>
        <w:t xml:space="preserve"> zero access to other screens during the </w:t>
      </w:r>
      <w:proofErr w:type="gramStart"/>
      <w:r>
        <w:t>week</w:t>
      </w:r>
      <w:proofErr w:type="gramEnd"/>
      <w:r>
        <w:t xml:space="preserve"> </w:t>
      </w:r>
    </w:p>
    <w:p w14:paraId="7DAC78D6" w14:textId="266C8B18" w:rsidR="00C15BC5" w:rsidRDefault="00CE5465" w:rsidP="00CE5465">
      <w:pPr>
        <w:pStyle w:val="ListParagraph"/>
        <w:numPr>
          <w:ilvl w:val="3"/>
          <w:numId w:val="3"/>
        </w:numPr>
        <w:spacing w:after="0"/>
      </w:pPr>
      <w:r w:rsidRPr="00C060F4">
        <w:t>are</w:t>
      </w:r>
      <w:r w:rsidR="00C031EB" w:rsidRPr="00C060F4">
        <w:t xml:space="preserve"> willing</w:t>
      </w:r>
      <w:r w:rsidRPr="00C060F4">
        <w:t xml:space="preserve"> </w:t>
      </w:r>
      <w:r w:rsidR="00C031EB" w:rsidRPr="00C060F4">
        <w:t xml:space="preserve">and </w:t>
      </w:r>
      <w:r w:rsidRPr="00C060F4">
        <w:t xml:space="preserve">possess </w:t>
      </w:r>
      <w:r w:rsidR="00C031EB" w:rsidRPr="00C060F4">
        <w:t xml:space="preserve">basic </w:t>
      </w:r>
      <w:r w:rsidR="00C031EB">
        <w:t>fitness</w:t>
      </w:r>
      <w:r w:rsidR="00C15BC5">
        <w:t xml:space="preserve"> &amp; competence</w:t>
      </w:r>
      <w:r w:rsidR="00C031EB">
        <w:t xml:space="preserve"> </w:t>
      </w:r>
      <w:r w:rsidR="00D45AE7">
        <w:t>required to join in with these activities.</w:t>
      </w:r>
      <w:r w:rsidR="00C15BC5">
        <w:t xml:space="preserve"> (There is also a limit to how we can cater safely for all food &amp; other allergies). </w:t>
      </w:r>
    </w:p>
    <w:p w14:paraId="64DAD912" w14:textId="302DA733" w:rsidR="00AD6CC6" w:rsidRDefault="00AD6CC6" w:rsidP="00CE5465">
      <w:pPr>
        <w:pStyle w:val="ListParagraph"/>
        <w:numPr>
          <w:ilvl w:val="3"/>
          <w:numId w:val="3"/>
        </w:numPr>
        <w:spacing w:after="0"/>
      </w:pPr>
      <w:r>
        <w:lastRenderedPageBreak/>
        <w:t xml:space="preserve">possess the necessary equipment for mountain-based activities (boots with ankle support, </w:t>
      </w:r>
      <w:proofErr w:type="gramStart"/>
      <w:r>
        <w:t>waterproofs</w:t>
      </w:r>
      <w:proofErr w:type="gramEnd"/>
      <w:r>
        <w:t xml:space="preserve"> and a day sack)</w:t>
      </w:r>
    </w:p>
    <w:p w14:paraId="39E22469" w14:textId="0CCF5E53" w:rsidR="00D45AE7" w:rsidRDefault="00D45AE7" w:rsidP="00D45AE7">
      <w:pPr>
        <w:pStyle w:val="ListParagraph"/>
        <w:numPr>
          <w:ilvl w:val="2"/>
          <w:numId w:val="1"/>
        </w:numPr>
        <w:spacing w:after="0"/>
      </w:pPr>
      <w:r>
        <w:t xml:space="preserve">Girls </w:t>
      </w:r>
      <w:r w:rsidR="00C0652B">
        <w:t>are welcome but as we haven’t had any attend before we’d need to re</w:t>
      </w:r>
      <w:r w:rsidR="00CE5465" w:rsidRPr="00CE5465">
        <w:rPr>
          <w:color w:val="FF0000"/>
        </w:rPr>
        <w:t>-</w:t>
      </w:r>
      <w:r w:rsidR="00C0652B">
        <w:t xml:space="preserve">think our risk </w:t>
      </w:r>
      <w:r w:rsidR="00C0652B" w:rsidRPr="00C060F4">
        <w:t>assessments</w:t>
      </w:r>
      <w:r w:rsidR="00F24762" w:rsidRPr="00C060F4">
        <w:t xml:space="preserve"> and ensure that we had sufficient female leaders</w:t>
      </w:r>
      <w:r w:rsidR="00C0652B" w:rsidRPr="00C060F4">
        <w:t xml:space="preserve">. </w:t>
      </w:r>
      <w:r w:rsidRPr="00C060F4">
        <w:t xml:space="preserve"> </w:t>
      </w:r>
    </w:p>
    <w:p w14:paraId="1BE648E9" w14:textId="77777777" w:rsidR="00AD6CC6" w:rsidRDefault="00D45AE7" w:rsidP="00D45AE7">
      <w:pPr>
        <w:pStyle w:val="ListParagraph"/>
        <w:numPr>
          <w:ilvl w:val="1"/>
          <w:numId w:val="1"/>
        </w:numPr>
        <w:spacing w:after="0"/>
      </w:pPr>
      <w:r>
        <w:t xml:space="preserve">Any </w:t>
      </w:r>
      <w:r w:rsidR="00AD1C4A">
        <w:t xml:space="preserve">current BB </w:t>
      </w:r>
      <w:r>
        <w:t xml:space="preserve">Young Leader who </w:t>
      </w:r>
      <w:r w:rsidR="00AD1C4A">
        <w:t xml:space="preserve">would like to get involved with such a camp, irrespective of whether they bring young people with them. They just need to be a registered leader on OBM with their home </w:t>
      </w:r>
      <w:r w:rsidR="0045624F" w:rsidRPr="00C060F4">
        <w:t>company</w:t>
      </w:r>
      <w:r w:rsidR="00AD1C4A" w:rsidRPr="00C060F4">
        <w:t>.</w:t>
      </w:r>
    </w:p>
    <w:p w14:paraId="11DDBA81" w14:textId="06447182" w:rsidR="00D45AE7" w:rsidRDefault="00AD1C4A" w:rsidP="00D45AE7">
      <w:pPr>
        <w:pStyle w:val="ListParagraph"/>
        <w:numPr>
          <w:ilvl w:val="1"/>
          <w:numId w:val="1"/>
        </w:numPr>
        <w:spacing w:after="0"/>
      </w:pPr>
      <w:r>
        <w:t>Both young people with no existing experience</w:t>
      </w:r>
      <w:r w:rsidR="00135641">
        <w:t xml:space="preserve"> in outdoor activities</w:t>
      </w:r>
      <w:r>
        <w:t xml:space="preserve"> and those who have some experience and are looking to be challenged further. Depending upon overall numbers we hope to run an introductory and </w:t>
      </w:r>
      <w:r w:rsidR="00AD6CC6">
        <w:t xml:space="preserve">more </w:t>
      </w:r>
      <w:r>
        <w:t>advanced stream</w:t>
      </w:r>
      <w:r w:rsidR="00AD6CC6">
        <w:t>s</w:t>
      </w:r>
      <w:r>
        <w:t xml:space="preserve"> during the week. </w:t>
      </w:r>
    </w:p>
    <w:p w14:paraId="3D8323C2" w14:textId="079741B5" w:rsidR="001F282D" w:rsidRDefault="001F282D" w:rsidP="001F282D">
      <w:pPr>
        <w:pStyle w:val="ListParagraph"/>
        <w:numPr>
          <w:ilvl w:val="1"/>
          <w:numId w:val="1"/>
        </w:numPr>
        <w:spacing w:after="0"/>
      </w:pPr>
      <w:r>
        <w:t>The camp can be used as a 5-night Gold DofE residential for DofE participants who do not know anyone else coming on the camp.</w:t>
      </w:r>
    </w:p>
    <w:p w14:paraId="34EA23DD" w14:textId="77777777" w:rsidR="001F282D" w:rsidRPr="001F282D" w:rsidRDefault="001F282D" w:rsidP="001F282D">
      <w:pPr>
        <w:spacing w:after="0"/>
      </w:pPr>
    </w:p>
    <w:p w14:paraId="7AC913B8" w14:textId="71329B77" w:rsidR="00D45AE7" w:rsidRPr="00EC001A" w:rsidRDefault="00D45AE7" w:rsidP="00A7264E">
      <w:pPr>
        <w:pStyle w:val="ListParagraph"/>
        <w:numPr>
          <w:ilvl w:val="0"/>
          <w:numId w:val="1"/>
        </w:numPr>
        <w:spacing w:after="0"/>
        <w:rPr>
          <w:b/>
          <w:bCs/>
        </w:rPr>
      </w:pPr>
      <w:r w:rsidRPr="00EC001A">
        <w:rPr>
          <w:b/>
          <w:bCs/>
        </w:rPr>
        <w:t>Is it for Companies or Individuals</w:t>
      </w:r>
      <w:r w:rsidR="00AD1C4A" w:rsidRPr="00EC001A">
        <w:rPr>
          <w:b/>
          <w:bCs/>
        </w:rPr>
        <w:t xml:space="preserve">? </w:t>
      </w:r>
    </w:p>
    <w:p w14:paraId="6CB6186A" w14:textId="22148F3C" w:rsidR="00AD1C4A" w:rsidRDefault="00AD1C4A" w:rsidP="00AD1C4A">
      <w:pPr>
        <w:pStyle w:val="ListParagraph"/>
        <w:numPr>
          <w:ilvl w:val="1"/>
          <w:numId w:val="1"/>
        </w:numPr>
        <w:spacing w:after="0"/>
      </w:pPr>
      <w:r>
        <w:t>Both – again we’re trying to be as flexible as possible so that</w:t>
      </w:r>
      <w:r w:rsidR="005A4C21">
        <w:t xml:space="preserve">…. </w:t>
      </w:r>
      <w:r>
        <w:t xml:space="preserve"> </w:t>
      </w:r>
    </w:p>
    <w:p w14:paraId="200E2D8A" w14:textId="22BA0ACD" w:rsidR="00AD1C4A" w:rsidRDefault="00AD1C4A" w:rsidP="0045624F">
      <w:pPr>
        <w:pStyle w:val="ListParagraph"/>
        <w:numPr>
          <w:ilvl w:val="1"/>
          <w:numId w:val="1"/>
        </w:numPr>
        <w:spacing w:after="0"/>
      </w:pPr>
      <w:r>
        <w:t xml:space="preserve">Small </w:t>
      </w:r>
      <w:r w:rsidR="0045624F">
        <w:t>companie</w:t>
      </w:r>
      <w:r>
        <w:t xml:space="preserve">s that don’t currently run camps can offer their YP a camp. </w:t>
      </w:r>
      <w:r w:rsidR="00BC519C">
        <w:t xml:space="preserve">We can be flexible to give such </w:t>
      </w:r>
      <w:r w:rsidR="0045624F">
        <w:t>companie</w:t>
      </w:r>
      <w:r w:rsidR="00BC519C">
        <w:t xml:space="preserve">s their own </w:t>
      </w:r>
      <w:r w:rsidR="0045624F">
        <w:t>company</w:t>
      </w:r>
      <w:r w:rsidR="00BC519C">
        <w:t xml:space="preserve"> time to make it feel special to them</w:t>
      </w:r>
      <w:r w:rsidR="00FD009A">
        <w:t xml:space="preserve">. </w:t>
      </w:r>
    </w:p>
    <w:p w14:paraId="247E186F" w14:textId="205A3403" w:rsidR="00AD1C4A" w:rsidRDefault="00AD1C4A" w:rsidP="00AD1C4A">
      <w:pPr>
        <w:pStyle w:val="ListParagraph"/>
        <w:numPr>
          <w:ilvl w:val="1"/>
          <w:numId w:val="1"/>
        </w:numPr>
        <w:spacing w:after="0"/>
      </w:pPr>
      <w:r>
        <w:t xml:space="preserve">YP &amp; young leaders who are keen to get involved may book in directly. </w:t>
      </w:r>
      <w:r w:rsidR="005A4C21">
        <w:t xml:space="preserve">This would be </w:t>
      </w:r>
      <w:proofErr w:type="gramStart"/>
      <w:r w:rsidR="005A4C21">
        <w:t>similar to</w:t>
      </w:r>
      <w:proofErr w:type="gramEnd"/>
      <w:r w:rsidR="005A4C21">
        <w:t xml:space="preserve"> say the Waltham Walk &amp; Cleveland Hikes where </w:t>
      </w:r>
      <w:r w:rsidR="0045624F">
        <w:t>companies</w:t>
      </w:r>
      <w:r w:rsidR="005A4C21">
        <w:t xml:space="preserve"> book in a small team of 3 or 4 YP supported by a leader or two.  However</w:t>
      </w:r>
      <w:r w:rsidR="00F47F64" w:rsidRPr="00F47F64">
        <w:rPr>
          <w:color w:val="FF0000"/>
        </w:rPr>
        <w:t>,</w:t>
      </w:r>
      <w:r w:rsidR="005A4C21">
        <w:t xml:space="preserve"> we have no pre-defined group size.</w:t>
      </w:r>
    </w:p>
    <w:p w14:paraId="5036B80C" w14:textId="69D050D4" w:rsidR="005A4C21" w:rsidRDefault="005A4C21" w:rsidP="00AD1C4A">
      <w:pPr>
        <w:pStyle w:val="ListParagraph"/>
        <w:numPr>
          <w:ilvl w:val="1"/>
          <w:numId w:val="1"/>
        </w:numPr>
        <w:spacing w:after="0"/>
      </w:pPr>
      <w:r>
        <w:t xml:space="preserve">We are also open to individuals or up to three YP from a </w:t>
      </w:r>
      <w:r w:rsidR="0045624F">
        <w:t xml:space="preserve">company </w:t>
      </w:r>
      <w:r>
        <w:t>booking in with no accompanying leader</w:t>
      </w:r>
      <w:r w:rsidR="00C524D4">
        <w:t>,</w:t>
      </w:r>
      <w:r>
        <w:t xml:space="preserve"> </w:t>
      </w:r>
      <w:r w:rsidR="00AD6CC6">
        <w:t>if</w:t>
      </w:r>
      <w:r>
        <w:t xml:space="preserve"> the </w:t>
      </w:r>
      <w:r w:rsidR="00AD6CC6">
        <w:t>camp</w:t>
      </w:r>
      <w:r>
        <w:t xml:space="preserve"> is providing enough overall leaders to satisfy ratios etc. This would need to be agreed with the BBMC on a </w:t>
      </w:r>
      <w:r w:rsidR="00F47F64" w:rsidRPr="00C060F4">
        <w:t>case-by-case</w:t>
      </w:r>
      <w:r w:rsidRPr="00C060F4">
        <w:t xml:space="preserve"> </w:t>
      </w:r>
      <w:r>
        <w:t xml:space="preserve">basis. </w:t>
      </w:r>
      <w:r w:rsidR="00C524D4">
        <w:t xml:space="preserve">So, leaders could leave up to three young people at Dyffryn </w:t>
      </w:r>
      <w:proofErr w:type="spellStart"/>
      <w:r w:rsidR="00C524D4">
        <w:t>Ardudwy</w:t>
      </w:r>
      <w:proofErr w:type="spellEnd"/>
      <w:r w:rsidR="00C524D4">
        <w:t xml:space="preserve"> after Unite or parents could drop up to three young people off on the Monday and they can be picked up on the following Saturday and perhaps enjoy 5 days on their own in North Wales.</w:t>
      </w:r>
    </w:p>
    <w:p w14:paraId="495C2DF5" w14:textId="77777777" w:rsidR="005A4C21" w:rsidRDefault="005A4C21" w:rsidP="005A4C21">
      <w:pPr>
        <w:pStyle w:val="ListParagraph"/>
        <w:spacing w:after="0"/>
        <w:ind w:left="1080"/>
      </w:pPr>
    </w:p>
    <w:p w14:paraId="4C2153D0" w14:textId="087CC5D4" w:rsidR="00A7264E" w:rsidRPr="00A40178" w:rsidRDefault="00A7264E" w:rsidP="00A7264E">
      <w:pPr>
        <w:pStyle w:val="ListParagraph"/>
        <w:numPr>
          <w:ilvl w:val="0"/>
          <w:numId w:val="1"/>
        </w:numPr>
        <w:spacing w:after="0"/>
        <w:rPr>
          <w:b/>
          <w:bCs/>
        </w:rPr>
      </w:pPr>
      <w:r w:rsidRPr="00A40178">
        <w:rPr>
          <w:b/>
          <w:bCs/>
        </w:rPr>
        <w:t>Activities</w:t>
      </w:r>
      <w:r w:rsidR="00100D18" w:rsidRPr="00A40178">
        <w:rPr>
          <w:b/>
          <w:bCs/>
        </w:rPr>
        <w:t xml:space="preserve"> &amp; Equipment? </w:t>
      </w:r>
    </w:p>
    <w:p w14:paraId="35BDFC4E" w14:textId="50C06FEE" w:rsidR="005A4C21" w:rsidRPr="0085644F" w:rsidRDefault="005A4C21" w:rsidP="005A4C21">
      <w:pPr>
        <w:pStyle w:val="ListParagraph"/>
        <w:numPr>
          <w:ilvl w:val="1"/>
          <w:numId w:val="1"/>
        </w:numPr>
        <w:spacing w:after="0"/>
      </w:pPr>
      <w:r w:rsidRPr="0085644F">
        <w:t>On our 202</w:t>
      </w:r>
      <w:r w:rsidR="00AD6CC6">
        <w:t>3</w:t>
      </w:r>
      <w:r w:rsidRPr="0085644F">
        <w:t xml:space="preserve"> Adventure Camp we did a full day</w:t>
      </w:r>
      <w:r w:rsidR="006D6E76" w:rsidRPr="0085644F">
        <w:t xml:space="preserve"> of</w:t>
      </w:r>
      <w:r w:rsidRPr="0085644F">
        <w:t xml:space="preserve"> kayaking </w:t>
      </w:r>
      <w:r w:rsidR="006D6E76" w:rsidRPr="0085644F">
        <w:t>and</w:t>
      </w:r>
      <w:r w:rsidRPr="0085644F">
        <w:t xml:space="preserve"> </w:t>
      </w:r>
      <w:r w:rsidR="006D6E76" w:rsidRPr="0085644F">
        <w:t xml:space="preserve">a full day of </w:t>
      </w:r>
      <w:r w:rsidRPr="0085644F">
        <w:t xml:space="preserve">mountain </w:t>
      </w:r>
      <w:r w:rsidR="006D6E76" w:rsidRPr="0085644F">
        <w:t xml:space="preserve">walking </w:t>
      </w:r>
      <w:r w:rsidRPr="0085644F">
        <w:t xml:space="preserve">and half day of rock climbing </w:t>
      </w:r>
      <w:r w:rsidR="006D6E76" w:rsidRPr="0085644F">
        <w:t>and half day of</w:t>
      </w:r>
      <w:r w:rsidRPr="0085644F">
        <w:t xml:space="preserve"> gorge walking.</w:t>
      </w:r>
    </w:p>
    <w:p w14:paraId="3B6F900C" w14:textId="74F50927" w:rsidR="0045624F" w:rsidRDefault="005A4C21" w:rsidP="0045624F">
      <w:pPr>
        <w:pStyle w:val="ListParagraph"/>
        <w:numPr>
          <w:ilvl w:val="1"/>
          <w:numId w:val="1"/>
        </w:numPr>
        <w:spacing w:after="0"/>
      </w:pPr>
      <w:r w:rsidRPr="0085644F">
        <w:t>For 202</w:t>
      </w:r>
      <w:r w:rsidR="00AD6CC6">
        <w:t>4</w:t>
      </w:r>
      <w:r w:rsidR="005B23E2" w:rsidRPr="0085644F">
        <w:t>,</w:t>
      </w:r>
      <w:r w:rsidRPr="0085644F">
        <w:t xml:space="preserve"> we hope to repeat these activities and add further activities</w:t>
      </w:r>
      <w:r w:rsidR="00DC6919" w:rsidRPr="0085644F">
        <w:t>,</w:t>
      </w:r>
      <w:r w:rsidRPr="0085644F">
        <w:t xml:space="preserve"> possibly paddle boarding and</w:t>
      </w:r>
      <w:r w:rsidR="00C15BC5" w:rsidRPr="0085644F">
        <w:t>/</w:t>
      </w:r>
      <w:r w:rsidRPr="0085644F">
        <w:t xml:space="preserve">or sailing </w:t>
      </w:r>
      <w:r w:rsidR="00F47F64" w:rsidRPr="0085644F">
        <w:t xml:space="preserve">as optional alternatives </w:t>
      </w:r>
      <w:r>
        <w:t xml:space="preserve">and </w:t>
      </w:r>
      <w:r w:rsidR="00AD6CC6">
        <w:t xml:space="preserve">perhaps </w:t>
      </w:r>
      <w:r>
        <w:t xml:space="preserve">extend the mountain walking to include an overnight </w:t>
      </w:r>
      <w:r w:rsidR="00230DAF" w:rsidRPr="0085644F">
        <w:t>bivvy</w:t>
      </w:r>
      <w:r w:rsidRPr="0085644F">
        <w:t>.</w:t>
      </w:r>
      <w:r w:rsidR="00C060F4" w:rsidRPr="0085644F">
        <w:t xml:space="preserve"> </w:t>
      </w:r>
    </w:p>
    <w:p w14:paraId="4E6FCAEB" w14:textId="0192D9A0" w:rsidR="005A4C21" w:rsidRDefault="00C15BC5" w:rsidP="005A4C21">
      <w:pPr>
        <w:pStyle w:val="ListParagraph"/>
        <w:numPr>
          <w:ilvl w:val="1"/>
          <w:numId w:val="1"/>
        </w:numPr>
        <w:spacing w:after="0"/>
      </w:pPr>
      <w:r>
        <w:t xml:space="preserve">Activities are provided by BB leaders with suitable qualifications in outward bound activities (which are mostly provided for free) and by the </w:t>
      </w:r>
      <w:r w:rsidRPr="00C060F4">
        <w:t xml:space="preserve">nearby </w:t>
      </w:r>
      <w:r>
        <w:t xml:space="preserve">Christian Mountain Centre – who offer a range of activities that are paid for. </w:t>
      </w:r>
    </w:p>
    <w:p w14:paraId="12815AB5" w14:textId="63C45350" w:rsidR="00C060F4" w:rsidRDefault="00C060F4" w:rsidP="005A4C21">
      <w:pPr>
        <w:pStyle w:val="ListParagraph"/>
        <w:numPr>
          <w:ilvl w:val="1"/>
          <w:numId w:val="1"/>
        </w:numPr>
        <w:spacing w:after="0"/>
      </w:pPr>
      <w:r>
        <w:t xml:space="preserve">Our pricing structure only allows for two paid </w:t>
      </w:r>
      <w:r w:rsidR="003E0BDE" w:rsidRPr="0085644F">
        <w:t xml:space="preserve">half-day </w:t>
      </w:r>
      <w:r w:rsidRPr="0085644F">
        <w:t>activities</w:t>
      </w:r>
      <w:r>
        <w:t xml:space="preserve">. </w:t>
      </w:r>
    </w:p>
    <w:p w14:paraId="0A497699" w14:textId="023F610A" w:rsidR="00A7264E" w:rsidRPr="00C060F4" w:rsidRDefault="00C15BC5" w:rsidP="00C15BC5">
      <w:pPr>
        <w:pStyle w:val="ListParagraph"/>
        <w:numPr>
          <w:ilvl w:val="1"/>
          <w:numId w:val="1"/>
        </w:numPr>
        <w:spacing w:after="0"/>
      </w:pPr>
      <w:r>
        <w:t xml:space="preserve">The final list of activities is hence </w:t>
      </w:r>
      <w:r w:rsidR="00F47F64" w:rsidRPr="00C060F4">
        <w:t>dependent</w:t>
      </w:r>
      <w:r w:rsidRPr="00C060F4">
        <w:t xml:space="preserve"> upon which BB leaders support the camp and the schedule of the CMC (the tide times will affect </w:t>
      </w:r>
      <w:r w:rsidR="00F47F64" w:rsidRPr="00C060F4">
        <w:t xml:space="preserve">any </w:t>
      </w:r>
      <w:r w:rsidR="00C060F4" w:rsidRPr="00C060F4">
        <w:t>water sports</w:t>
      </w:r>
      <w:r w:rsidRPr="00C060F4">
        <w:t xml:space="preserve">). We would be very happy to work with those who have booked in to provide the activities which are most popular. </w:t>
      </w:r>
    </w:p>
    <w:p w14:paraId="587FE605" w14:textId="192B01A2" w:rsidR="00C0652B" w:rsidRPr="00C060F4" w:rsidRDefault="00C0652B" w:rsidP="00C15BC5">
      <w:pPr>
        <w:pStyle w:val="ListParagraph"/>
        <w:numPr>
          <w:ilvl w:val="1"/>
          <w:numId w:val="1"/>
        </w:numPr>
        <w:spacing w:after="0"/>
      </w:pPr>
      <w:r w:rsidRPr="00C060F4">
        <w:t xml:space="preserve">The basic equipment for every camper is a pair of walking boots (walking shoes </w:t>
      </w:r>
      <w:r w:rsidR="001F282D">
        <w:t xml:space="preserve">with good treads </w:t>
      </w:r>
      <w:r w:rsidRPr="00C060F4">
        <w:t xml:space="preserve">may be adequate) &amp; day ruck sack, water bottle &amp; waterproofs – and a pair of old trainers for </w:t>
      </w:r>
      <w:r w:rsidR="00C060F4" w:rsidRPr="00C060F4">
        <w:t>water sports</w:t>
      </w:r>
      <w:r w:rsidRPr="00C060F4">
        <w:t xml:space="preserve"> (must be a closed shoe – not flip flops), and trunks/shorts t-shirts for getting wet etc. Sleeping bag, mat and towel &amp; toiletries &amp; usual changes of clothing. </w:t>
      </w:r>
      <w:r w:rsidR="00F47F64" w:rsidRPr="00C060F4">
        <w:t xml:space="preserve">Each person should also bring crockery (not </w:t>
      </w:r>
      <w:proofErr w:type="spellStart"/>
      <w:r w:rsidR="00F47F64" w:rsidRPr="00C060F4">
        <w:t>china</w:t>
      </w:r>
      <w:proofErr w:type="spellEnd"/>
      <w:r w:rsidR="00F47F64" w:rsidRPr="00C060F4">
        <w:t>), cutlery and a tea towel, plus a torch.</w:t>
      </w:r>
      <w:r w:rsidR="00C060F4">
        <w:t xml:space="preserve"> A full packing list will be issued closer to the camp. </w:t>
      </w:r>
    </w:p>
    <w:p w14:paraId="2170F972" w14:textId="77777777" w:rsidR="00C15BC5" w:rsidRDefault="00C15BC5" w:rsidP="00C15BC5">
      <w:pPr>
        <w:pStyle w:val="ListParagraph"/>
        <w:spacing w:after="0"/>
        <w:ind w:left="1080"/>
      </w:pPr>
    </w:p>
    <w:p w14:paraId="422725F6" w14:textId="4832B7D4" w:rsidR="00A7264E" w:rsidRPr="00A40178" w:rsidRDefault="00A7264E" w:rsidP="00A7264E">
      <w:pPr>
        <w:pStyle w:val="ListParagraph"/>
        <w:numPr>
          <w:ilvl w:val="0"/>
          <w:numId w:val="1"/>
        </w:numPr>
        <w:spacing w:after="0"/>
        <w:rPr>
          <w:b/>
          <w:bCs/>
        </w:rPr>
      </w:pPr>
      <w:r w:rsidRPr="00A40178">
        <w:rPr>
          <w:b/>
          <w:bCs/>
        </w:rPr>
        <w:t xml:space="preserve">Accommodation &amp; Food </w:t>
      </w:r>
    </w:p>
    <w:p w14:paraId="5CC31EE0" w14:textId="76393FC2" w:rsidR="00C15BC5" w:rsidRDefault="00C15BC5" w:rsidP="00C15BC5">
      <w:pPr>
        <w:pStyle w:val="ListParagraph"/>
        <w:numPr>
          <w:ilvl w:val="1"/>
          <w:numId w:val="1"/>
        </w:numPr>
        <w:spacing w:after="0"/>
      </w:pPr>
      <w:r>
        <w:t xml:space="preserve">We will be using the excellent </w:t>
      </w:r>
      <w:r w:rsidRPr="00C15BC5">
        <w:t xml:space="preserve">BB West </w:t>
      </w:r>
      <w:r w:rsidRPr="00C060F4">
        <w:t xml:space="preserve">Midland </w:t>
      </w:r>
      <w:r w:rsidR="00F47F64" w:rsidRPr="00C060F4">
        <w:t xml:space="preserve">District </w:t>
      </w:r>
      <w:r w:rsidRPr="00C060F4">
        <w:t xml:space="preserve">camp site at Dyffryn </w:t>
      </w:r>
      <w:proofErr w:type="spellStart"/>
      <w:r w:rsidRPr="00C060F4">
        <w:t>Ardudwy</w:t>
      </w:r>
      <w:proofErr w:type="spellEnd"/>
      <w:r w:rsidRPr="00C060F4">
        <w:t xml:space="preserve">, </w:t>
      </w:r>
      <w:r w:rsidR="00F47F64" w:rsidRPr="00C060F4">
        <w:t>Eryri</w:t>
      </w:r>
      <w:r w:rsidR="00903AAC">
        <w:t xml:space="preserve"> (</w:t>
      </w:r>
      <w:r w:rsidRPr="00C060F4">
        <w:t>Snowdonia</w:t>
      </w:r>
      <w:r w:rsidR="00903AAC">
        <w:t>)</w:t>
      </w:r>
      <w:r>
        <w:t xml:space="preserve">. See </w:t>
      </w:r>
      <w:hyperlink r:id="rId7" w:history="1">
        <w:r w:rsidRPr="00053570">
          <w:rPr>
            <w:rStyle w:val="Hyperlink"/>
          </w:rPr>
          <w:t>www.bbcamping.co.uk</w:t>
        </w:r>
      </w:hyperlink>
      <w:r>
        <w:t xml:space="preserve"> for more information.</w:t>
      </w:r>
      <w:r w:rsidR="001F282D">
        <w:t xml:space="preserve">  We have booked the ‘A’ campsite which has a kitchen, a toilet/shower block and a marquee for meals and recreational activities.</w:t>
      </w:r>
    </w:p>
    <w:p w14:paraId="5DD844A5" w14:textId="3388FA18" w:rsidR="00043BB1" w:rsidRDefault="00C0652B" w:rsidP="00043BB1">
      <w:pPr>
        <w:pStyle w:val="ListParagraph"/>
        <w:numPr>
          <w:ilvl w:val="1"/>
          <w:numId w:val="1"/>
        </w:numPr>
        <w:spacing w:after="0"/>
      </w:pPr>
      <w:r>
        <w:t>W</w:t>
      </w:r>
      <w:r w:rsidR="00C15BC5">
        <w:t xml:space="preserve">e’ll be sleeping in canvas tents &amp; </w:t>
      </w:r>
      <w:r w:rsidR="00C15BC5" w:rsidRPr="0085644F">
        <w:t xml:space="preserve">using </w:t>
      </w:r>
      <w:r w:rsidR="00043BB1" w:rsidRPr="0085644F">
        <w:t xml:space="preserve">residential block for </w:t>
      </w:r>
      <w:r w:rsidR="00E57E62" w:rsidRPr="0085644F">
        <w:t xml:space="preserve">cooking, </w:t>
      </w:r>
      <w:r w:rsidR="00043BB1" w:rsidRPr="0085644F">
        <w:t xml:space="preserve">eating, washing, showering, </w:t>
      </w:r>
      <w:proofErr w:type="gramStart"/>
      <w:r w:rsidR="00043BB1" w:rsidRPr="0085644F">
        <w:t>toilets</w:t>
      </w:r>
      <w:proofErr w:type="gramEnd"/>
      <w:r w:rsidR="00043BB1" w:rsidRPr="0085644F">
        <w:t xml:space="preserve"> and indoor recreational activities.</w:t>
      </w:r>
      <w:r w:rsidR="001F282D">
        <w:t xml:space="preserve">  Those attending Unite who have brought their own tents may use them on the Adventure </w:t>
      </w:r>
      <w:r w:rsidR="00E94B52">
        <w:t>Camp but</w:t>
      </w:r>
      <w:r w:rsidR="001F282D">
        <w:t xml:space="preserve"> may have to re-pitch them on the ‘A’ site.  Any groups or individuals (not attending Unite), that do not bring their own tents can be accommodated in large ridge tents provided by the BBWMD Camping Centre.</w:t>
      </w:r>
    </w:p>
    <w:p w14:paraId="7A251070" w14:textId="3F7B3F95" w:rsidR="00FD009A" w:rsidRDefault="00C0652B" w:rsidP="00FD009A">
      <w:pPr>
        <w:pStyle w:val="ListParagraph"/>
        <w:numPr>
          <w:ilvl w:val="1"/>
          <w:numId w:val="1"/>
        </w:numPr>
        <w:spacing w:after="0"/>
      </w:pPr>
      <w:r>
        <w:t xml:space="preserve">Food will be a range of freshly cooked breakfasts &amp; evening meals with provided </w:t>
      </w:r>
      <w:r w:rsidR="00E94B52">
        <w:t xml:space="preserve">self-made </w:t>
      </w:r>
      <w:r>
        <w:t xml:space="preserve">packed lunches. </w:t>
      </w:r>
    </w:p>
    <w:p w14:paraId="50B2F590" w14:textId="5A50C16C" w:rsidR="00C0652B" w:rsidRDefault="00FD009A" w:rsidP="00FD009A">
      <w:pPr>
        <w:pStyle w:val="ListParagraph"/>
        <w:numPr>
          <w:ilvl w:val="1"/>
          <w:numId w:val="1"/>
        </w:numPr>
        <w:spacing w:after="0"/>
      </w:pPr>
      <w:r w:rsidRPr="00B92FE3">
        <w:rPr>
          <w:b/>
          <w:bCs/>
        </w:rPr>
        <w:t>Whilst we will attempt to meet any dietary needs it must be noted that</w:t>
      </w:r>
      <w:r w:rsidR="00C0652B" w:rsidRPr="00B92FE3">
        <w:rPr>
          <w:b/>
          <w:bCs/>
        </w:rPr>
        <w:t xml:space="preserve"> the kitchen is not big enough to guarantee that any served food can be completely segregated from meat or nuts etc</w:t>
      </w:r>
      <w:r w:rsidR="00C0652B">
        <w:t xml:space="preserve">. </w:t>
      </w:r>
    </w:p>
    <w:p w14:paraId="25F405C9" w14:textId="71417B73" w:rsidR="00C0652B" w:rsidRDefault="00C0652B" w:rsidP="00C15BC5">
      <w:pPr>
        <w:pStyle w:val="ListParagraph"/>
        <w:numPr>
          <w:ilvl w:val="1"/>
          <w:numId w:val="1"/>
        </w:numPr>
        <w:spacing w:after="0"/>
      </w:pPr>
      <w:r>
        <w:t>The shop serving the nearby caravan park will be accessible to purchase treats etc</w:t>
      </w:r>
      <w:r w:rsidR="00E94B52">
        <w:t>. and we may be able to provide a tuck shop onsite</w:t>
      </w:r>
      <w:r>
        <w:t xml:space="preserve">. </w:t>
      </w:r>
    </w:p>
    <w:p w14:paraId="3D39AE25" w14:textId="18268269" w:rsidR="00C0652B" w:rsidRDefault="00C0652B" w:rsidP="00C0652B">
      <w:pPr>
        <w:pStyle w:val="ListParagraph"/>
        <w:spacing w:after="0"/>
        <w:ind w:left="1080"/>
        <w:rPr>
          <w:strike/>
        </w:rPr>
      </w:pPr>
    </w:p>
    <w:p w14:paraId="1865B430" w14:textId="77777777" w:rsidR="00A40178" w:rsidRPr="00F47F64" w:rsidRDefault="00A40178" w:rsidP="00C0652B">
      <w:pPr>
        <w:pStyle w:val="ListParagraph"/>
        <w:spacing w:after="0"/>
        <w:ind w:left="1080"/>
        <w:rPr>
          <w:strike/>
        </w:rPr>
      </w:pPr>
    </w:p>
    <w:p w14:paraId="6C6336F1" w14:textId="48ADF5F9" w:rsidR="00A7264E" w:rsidRPr="00A40178" w:rsidRDefault="00064EBF" w:rsidP="00C15BC5">
      <w:pPr>
        <w:pStyle w:val="ListParagraph"/>
        <w:numPr>
          <w:ilvl w:val="0"/>
          <w:numId w:val="1"/>
        </w:numPr>
        <w:spacing w:after="0"/>
        <w:rPr>
          <w:b/>
          <w:bCs/>
        </w:rPr>
      </w:pPr>
      <w:r w:rsidRPr="00A40178">
        <w:rPr>
          <w:b/>
          <w:bCs/>
        </w:rPr>
        <w:t>How does the pricing s</w:t>
      </w:r>
      <w:r w:rsidR="00505027">
        <w:rPr>
          <w:b/>
          <w:bCs/>
        </w:rPr>
        <w:t>t</w:t>
      </w:r>
      <w:r w:rsidRPr="00A40178">
        <w:rPr>
          <w:b/>
          <w:bCs/>
        </w:rPr>
        <w:t xml:space="preserve">ructure work? </w:t>
      </w:r>
    </w:p>
    <w:p w14:paraId="4383192A" w14:textId="03DBCAAF" w:rsidR="00C060F4" w:rsidRDefault="00C060F4" w:rsidP="00C060F4">
      <w:pPr>
        <w:pStyle w:val="ListParagraph"/>
        <w:numPr>
          <w:ilvl w:val="0"/>
          <w:numId w:val="5"/>
        </w:numPr>
      </w:pPr>
      <w:r>
        <w:t>We’re aware finances are tight for many people at present and so the BBMC has tried to make this camp as affordable</w:t>
      </w:r>
      <w:r w:rsidR="00E94B52">
        <w:t xml:space="preserve"> as possible.</w:t>
      </w:r>
    </w:p>
    <w:p w14:paraId="1820ED06" w14:textId="333E44CA" w:rsidR="00A40178" w:rsidRDefault="00A40178" w:rsidP="00C060F4">
      <w:pPr>
        <w:pStyle w:val="ListParagraph"/>
        <w:numPr>
          <w:ilvl w:val="0"/>
          <w:numId w:val="5"/>
        </w:numPr>
      </w:pPr>
      <w:r>
        <w:t>It</w:t>
      </w:r>
      <w:r w:rsidR="00E94B52">
        <w:t>’</w:t>
      </w:r>
      <w:r>
        <w:t xml:space="preserve">s also complicated by the paid for activities – we have assumed all young people will be taking part (indeed, there is no plan B for them) but it is optional for leaders – who may prefer some down time as </w:t>
      </w:r>
      <w:r w:rsidR="00E94B52">
        <w:t>CMC Adventure</w:t>
      </w:r>
      <w:r>
        <w:t xml:space="preserve"> provide the leaders to maintain ratios. </w:t>
      </w:r>
    </w:p>
    <w:p w14:paraId="6D0CA1C2" w14:textId="5CA3714F" w:rsidR="00A40178" w:rsidRPr="00A40178" w:rsidRDefault="00064EBF" w:rsidP="00A40178">
      <w:pPr>
        <w:pStyle w:val="ListParagraph"/>
        <w:numPr>
          <w:ilvl w:val="0"/>
          <w:numId w:val="5"/>
        </w:numPr>
        <w:spacing w:after="0" w:line="240" w:lineRule="auto"/>
        <w:contextualSpacing w:val="0"/>
        <w:rPr>
          <w:rFonts w:eastAsia="Times New Roman"/>
        </w:rPr>
      </w:pPr>
      <w:r w:rsidRPr="00A40178">
        <w:rPr>
          <w:rFonts w:eastAsia="Times New Roman"/>
        </w:rPr>
        <w:t xml:space="preserve">Note – transport to and from the camp is not included </w:t>
      </w:r>
      <w:r w:rsidR="00A40178">
        <w:rPr>
          <w:rFonts w:eastAsia="Times New Roman"/>
        </w:rPr>
        <w:t>in the cost</w:t>
      </w:r>
      <w:bookmarkStart w:id="1" w:name="_Hlk125133533"/>
      <w:r w:rsidR="00A40178">
        <w:rPr>
          <w:rFonts w:eastAsia="Times New Roman"/>
        </w:rPr>
        <w:t xml:space="preserve">, but transport during camp, is included. See Q8. </w:t>
      </w:r>
    </w:p>
    <w:bookmarkEnd w:id="1"/>
    <w:p w14:paraId="04AE76FF" w14:textId="5570AEE6" w:rsidR="00064EBF" w:rsidRDefault="00B92FE3" w:rsidP="00A76098">
      <w:pPr>
        <w:pStyle w:val="ListParagraph"/>
        <w:numPr>
          <w:ilvl w:val="0"/>
          <w:numId w:val="5"/>
        </w:numPr>
      </w:pPr>
      <w:r>
        <w:t>Obviously,</w:t>
      </w:r>
      <w:r w:rsidR="00C060F4">
        <w:t xml:space="preserve"> everybody’s situation is </w:t>
      </w:r>
      <w:r w:rsidR="00972E92">
        <w:t>different,</w:t>
      </w:r>
      <w:r w:rsidR="00C060F4">
        <w:t xml:space="preserve"> </w:t>
      </w:r>
      <w:r w:rsidR="00972E92">
        <w:t>so</w:t>
      </w:r>
      <w:r w:rsidR="00C060F4">
        <w:t xml:space="preserve"> we’d be happy to discuss further if finances are a material blockage to leaders/young people attending, or if you have access to Company or Battalion funds that could assist</w:t>
      </w:r>
      <w:r w:rsidR="00064EBF">
        <w:t>, especially with travel costs.</w:t>
      </w:r>
      <w:r w:rsidR="001F5B67">
        <w:t xml:space="preserve"> </w:t>
      </w:r>
    </w:p>
    <w:p w14:paraId="5EF28345" w14:textId="77777777" w:rsidR="001F5B67" w:rsidRDefault="001F5B67" w:rsidP="001F5B67">
      <w:pPr>
        <w:pStyle w:val="ListParagraph"/>
      </w:pPr>
    </w:p>
    <w:p w14:paraId="7D90D314" w14:textId="3020888D" w:rsidR="00BA3201" w:rsidRPr="00A40178" w:rsidRDefault="00064EBF" w:rsidP="00BA3201">
      <w:pPr>
        <w:pStyle w:val="ListParagraph"/>
        <w:numPr>
          <w:ilvl w:val="0"/>
          <w:numId w:val="1"/>
        </w:numPr>
        <w:rPr>
          <w:b/>
          <w:bCs/>
        </w:rPr>
      </w:pPr>
      <w:r w:rsidRPr="00A40178">
        <w:rPr>
          <w:b/>
          <w:bCs/>
        </w:rPr>
        <w:t>How does transport to and from camp work?</w:t>
      </w:r>
    </w:p>
    <w:p w14:paraId="0F8470CA" w14:textId="285944F3" w:rsidR="00064EBF" w:rsidRDefault="00064EBF" w:rsidP="00C060F4">
      <w:pPr>
        <w:pStyle w:val="ListParagraph"/>
        <w:numPr>
          <w:ilvl w:val="0"/>
          <w:numId w:val="5"/>
        </w:numPr>
        <w:spacing w:after="0"/>
      </w:pPr>
      <w:bookmarkStart w:id="2" w:name="_Hlk125389675"/>
      <w:r>
        <w:t xml:space="preserve">As with most camps of this type, those who book </w:t>
      </w:r>
      <w:proofErr w:type="gramStart"/>
      <w:r w:rsidR="00EC001A">
        <w:t>are</w:t>
      </w:r>
      <w:proofErr w:type="gramEnd"/>
      <w:r>
        <w:t xml:space="preserve"> responsible to arrange their own transport to and from the camp. </w:t>
      </w:r>
    </w:p>
    <w:p w14:paraId="71F77748" w14:textId="77777777" w:rsidR="00064EBF" w:rsidRPr="00064EBF" w:rsidRDefault="00064EBF" w:rsidP="00064EBF">
      <w:pPr>
        <w:pStyle w:val="ListParagraph"/>
        <w:numPr>
          <w:ilvl w:val="0"/>
          <w:numId w:val="5"/>
        </w:numPr>
      </w:pPr>
      <w:r w:rsidRPr="00064EBF">
        <w:t xml:space="preserve">Transport using BB minibuses whilst on camp is included in the cost. </w:t>
      </w:r>
    </w:p>
    <w:p w14:paraId="0EB7C1BD" w14:textId="754E2AD2" w:rsidR="00064EBF" w:rsidRDefault="00064EBF" w:rsidP="00C060F4">
      <w:pPr>
        <w:pStyle w:val="ListParagraph"/>
        <w:numPr>
          <w:ilvl w:val="0"/>
          <w:numId w:val="5"/>
        </w:numPr>
        <w:spacing w:after="0"/>
      </w:pPr>
      <w:r w:rsidRPr="00064EBF">
        <w:t xml:space="preserve">We recognise transport may prove to be difficult. We hope to have a few minibuses attend from different parts of the country that it may be possible to hitch a ride with. Contact us for details. You would </w:t>
      </w:r>
      <w:bookmarkEnd w:id="2"/>
      <w:r w:rsidRPr="00064EBF">
        <w:t>need to contribute to the travel costs</w:t>
      </w:r>
      <w:r w:rsidR="004B22DD">
        <w:t>.</w:t>
      </w:r>
    </w:p>
    <w:p w14:paraId="44CAAEF2" w14:textId="77777777" w:rsidR="00BA3201" w:rsidRDefault="00BA3201" w:rsidP="00B92FE3">
      <w:pPr>
        <w:pStyle w:val="ListParagraph"/>
        <w:spacing w:after="0"/>
      </w:pPr>
    </w:p>
    <w:p w14:paraId="3DA2E7E4" w14:textId="5C2FFE37" w:rsidR="00BA3201" w:rsidRPr="00A40178" w:rsidRDefault="00BA3201" w:rsidP="00BA3201">
      <w:pPr>
        <w:pStyle w:val="ListParagraph"/>
        <w:numPr>
          <w:ilvl w:val="0"/>
          <w:numId w:val="1"/>
        </w:numPr>
        <w:spacing w:after="0"/>
        <w:rPr>
          <w:b/>
          <w:bCs/>
        </w:rPr>
      </w:pPr>
      <w:r w:rsidRPr="00A40178">
        <w:rPr>
          <w:b/>
          <w:bCs/>
        </w:rPr>
        <w:t xml:space="preserve">How do I enquire further or book? </w:t>
      </w:r>
    </w:p>
    <w:p w14:paraId="77EEA61F" w14:textId="77777777" w:rsidR="007276CB" w:rsidRPr="007276CB" w:rsidRDefault="007276CB" w:rsidP="007276CB">
      <w:pPr>
        <w:pStyle w:val="ListParagraph"/>
        <w:spacing w:after="0"/>
        <w:rPr>
          <w:color w:val="FF0000"/>
        </w:rPr>
      </w:pPr>
    </w:p>
    <w:p w14:paraId="725BC341" w14:textId="5F1020C4" w:rsidR="007276CB" w:rsidRDefault="00BA3201" w:rsidP="003756CA">
      <w:pPr>
        <w:pStyle w:val="ListParagraph"/>
        <w:numPr>
          <w:ilvl w:val="0"/>
          <w:numId w:val="5"/>
        </w:numPr>
        <w:spacing w:after="0"/>
      </w:pPr>
      <w:r>
        <w:t xml:space="preserve">You can resister your interest and ask a question using the form </w:t>
      </w:r>
      <w:hyperlink r:id="rId8" w:history="1">
        <w:r w:rsidR="007276CB">
          <w:rPr>
            <w:rStyle w:val="Hyperlink"/>
          </w:rPr>
          <w:t>https://bbmc.boys-brigade.org.uk/expression-of-interest-form</w:t>
        </w:r>
      </w:hyperlink>
      <w:r w:rsidR="007276CB">
        <w:t>.</w:t>
      </w:r>
    </w:p>
    <w:p w14:paraId="65095271" w14:textId="2262FC58" w:rsidR="00B92FE3" w:rsidRDefault="00E94B52" w:rsidP="00622B11">
      <w:pPr>
        <w:pStyle w:val="ListParagraph"/>
        <w:numPr>
          <w:ilvl w:val="0"/>
          <w:numId w:val="5"/>
        </w:numPr>
        <w:spacing w:after="0"/>
      </w:pPr>
      <w:r>
        <w:t>After</w:t>
      </w:r>
      <w:r w:rsidR="00B92FE3">
        <w:t xml:space="preserve"> you </w:t>
      </w:r>
      <w:r>
        <w:t xml:space="preserve">have </w:t>
      </w:r>
      <w:r w:rsidR="00AC6F40">
        <w:t>register</w:t>
      </w:r>
      <w:r>
        <w:t>ed an interest</w:t>
      </w:r>
      <w:r w:rsidR="00AC6F40">
        <w:t>,</w:t>
      </w:r>
      <w:r w:rsidR="00B92FE3">
        <w:t xml:space="preserve"> we will send you details </w:t>
      </w:r>
      <w:r>
        <w:t xml:space="preserve">(probably early in 2024) </w:t>
      </w:r>
      <w:r w:rsidR="00B92FE3">
        <w:t xml:space="preserve">on how </w:t>
      </w:r>
      <w:r w:rsidR="00B92FE3" w:rsidRPr="00457E5B">
        <w:t xml:space="preserve">to </w:t>
      </w:r>
      <w:r w:rsidR="00EA0B43" w:rsidRPr="00457E5B">
        <w:t xml:space="preserve">confirm numbers </w:t>
      </w:r>
      <w:r w:rsidR="00EA0B43">
        <w:t xml:space="preserve">and </w:t>
      </w:r>
      <w:r w:rsidR="00B92FE3">
        <w:t>pay including deposits etc</w:t>
      </w:r>
      <w:r w:rsidR="00C524D4">
        <w:t>.</w:t>
      </w:r>
    </w:p>
    <w:sectPr w:rsidR="00B92FE3" w:rsidSect="00A7264E">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FAF75" w14:textId="77777777" w:rsidR="00C94CE5" w:rsidRDefault="00C94CE5" w:rsidP="00A7485D">
      <w:pPr>
        <w:spacing w:after="0" w:line="240" w:lineRule="auto"/>
      </w:pPr>
      <w:r>
        <w:separator/>
      </w:r>
    </w:p>
  </w:endnote>
  <w:endnote w:type="continuationSeparator" w:id="0">
    <w:p w14:paraId="4A64822E" w14:textId="77777777" w:rsidR="00C94CE5" w:rsidRDefault="00C94CE5" w:rsidP="00A7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A6B3" w14:textId="1389C8B5" w:rsidR="00A7485D" w:rsidRDefault="00A7485D">
    <w:pPr>
      <w:pStyle w:val="Footer"/>
    </w:pPr>
    <w:r>
      <w:rPr>
        <w:noProof/>
      </w:rPr>
      <mc:AlternateContent>
        <mc:Choice Requires="wps">
          <w:drawing>
            <wp:anchor distT="0" distB="0" distL="114300" distR="114300" simplePos="0" relativeHeight="251659264" behindDoc="0" locked="0" layoutInCell="0" allowOverlap="1" wp14:anchorId="27E57FCD" wp14:editId="390CBB8A">
              <wp:simplePos x="0" y="0"/>
              <wp:positionH relativeFrom="page">
                <wp:posOffset>0</wp:posOffset>
              </wp:positionH>
              <wp:positionV relativeFrom="page">
                <wp:posOffset>10227945</wp:posOffset>
              </wp:positionV>
              <wp:extent cx="7560310" cy="273050"/>
              <wp:effectExtent l="0" t="0" r="0" b="12700"/>
              <wp:wrapNone/>
              <wp:docPr id="1" name="MSIPCM0ca84d4db4120aa8c16e8352" descr="{&quot;HashCode&quot;:-6853267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75F874" w14:textId="665FE87C" w:rsidR="00A7485D" w:rsidRPr="00A7485D" w:rsidRDefault="002105F8" w:rsidP="00A7485D">
                          <w:pPr>
                            <w:spacing w:after="0"/>
                            <w:rPr>
                              <w:rFonts w:ascii="Calibri" w:hAnsi="Calibri" w:cs="Calibri"/>
                              <w:color w:val="000000"/>
                              <w:sz w:val="20"/>
                            </w:rPr>
                          </w:pP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t xml:space="preserve">Page </w:t>
                          </w:r>
                          <w:r>
                            <w:rPr>
                              <w:rFonts w:ascii="Calibri" w:hAnsi="Calibri" w:cs="Calibri"/>
                              <w:color w:val="000000"/>
                              <w:sz w:val="20"/>
                            </w:rPr>
                            <w:fldChar w:fldCharType="begin"/>
                          </w:r>
                          <w:r>
                            <w:rPr>
                              <w:rFonts w:ascii="Calibri" w:hAnsi="Calibri" w:cs="Calibri"/>
                              <w:color w:val="000000"/>
                              <w:sz w:val="20"/>
                            </w:rPr>
                            <w:instrText xml:space="preserve"> PAGE   \* MERGEFORMAT </w:instrText>
                          </w:r>
                          <w:r>
                            <w:rPr>
                              <w:rFonts w:ascii="Calibri" w:hAnsi="Calibri" w:cs="Calibri"/>
                              <w:color w:val="000000"/>
                              <w:sz w:val="20"/>
                            </w:rPr>
                            <w:fldChar w:fldCharType="separate"/>
                          </w:r>
                          <w:r>
                            <w:rPr>
                              <w:rFonts w:ascii="Calibri" w:hAnsi="Calibri" w:cs="Calibri"/>
                              <w:noProof/>
                              <w:color w:val="000000"/>
                              <w:sz w:val="20"/>
                            </w:rPr>
                            <w:t>1</w:t>
                          </w:r>
                          <w:r>
                            <w:rPr>
                              <w:rFonts w:ascii="Calibri" w:hAnsi="Calibri" w:cs="Calibri"/>
                              <w:color w:val="000000"/>
                              <w:sz w:val="20"/>
                            </w:rPr>
                            <w:fldChar w:fldCharType="end"/>
                          </w:r>
                          <w:r>
                            <w:rPr>
                              <w:rFonts w:ascii="Calibri" w:hAnsi="Calibri" w:cs="Calibri"/>
                              <w:color w:val="000000"/>
                              <w:sz w:val="20"/>
                            </w:rPr>
                            <w:t xml:space="preserve"> of </w:t>
                          </w:r>
                          <w:r>
                            <w:rPr>
                              <w:rFonts w:ascii="Calibri" w:hAnsi="Calibri" w:cs="Calibri"/>
                              <w:color w:val="000000"/>
                              <w:sz w:val="20"/>
                            </w:rPr>
                            <w:fldChar w:fldCharType="begin"/>
                          </w:r>
                          <w:r>
                            <w:rPr>
                              <w:rFonts w:ascii="Calibri" w:hAnsi="Calibri" w:cs="Calibri"/>
                              <w:color w:val="000000"/>
                              <w:sz w:val="20"/>
                            </w:rPr>
                            <w:instrText xml:space="preserve"> NUMPAGES   \* MERGEFORMAT </w:instrText>
                          </w:r>
                          <w:r>
                            <w:rPr>
                              <w:rFonts w:ascii="Calibri" w:hAnsi="Calibri" w:cs="Calibri"/>
                              <w:color w:val="000000"/>
                              <w:sz w:val="20"/>
                            </w:rPr>
                            <w:fldChar w:fldCharType="separate"/>
                          </w:r>
                          <w:r>
                            <w:rPr>
                              <w:rFonts w:ascii="Calibri" w:hAnsi="Calibri" w:cs="Calibri"/>
                              <w:noProof/>
                              <w:color w:val="000000"/>
                              <w:sz w:val="20"/>
                            </w:rPr>
                            <w:t>3</w:t>
                          </w:r>
                          <w:r>
                            <w:rPr>
                              <w:rFonts w:ascii="Calibri" w:hAnsi="Calibri" w:cs="Calibri"/>
                              <w:color w:val="000000"/>
                              <w:sz w:val="20"/>
                            </w:rPr>
                            <w:fldChar w:fldCharType="end"/>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E57FCD" id="_x0000_t202" coordsize="21600,21600" o:spt="202" path="m,l,21600r21600,l21600,xe">
              <v:stroke joinstyle="miter"/>
              <v:path gradientshapeok="t" o:connecttype="rect"/>
            </v:shapetype>
            <v:shape id="MSIPCM0ca84d4db4120aa8c16e8352" o:spid="_x0000_s1026" type="#_x0000_t202" alt="{&quot;HashCode&quot;:-685326706,&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875F874" w14:textId="665FE87C" w:rsidR="00A7485D" w:rsidRPr="00A7485D" w:rsidRDefault="002105F8" w:rsidP="00A7485D">
                    <w:pPr>
                      <w:spacing w:after="0"/>
                      <w:rPr>
                        <w:rFonts w:ascii="Calibri" w:hAnsi="Calibri" w:cs="Calibri"/>
                        <w:color w:val="000000"/>
                        <w:sz w:val="20"/>
                      </w:rPr>
                    </w:pP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r>
                    <w:r>
                      <w:rPr>
                        <w:rFonts w:ascii="Calibri" w:hAnsi="Calibri" w:cs="Calibri"/>
                        <w:color w:val="000000"/>
                        <w:sz w:val="20"/>
                      </w:rPr>
                      <w:tab/>
                      <w:t xml:space="preserve">Page </w:t>
                    </w:r>
                    <w:r>
                      <w:rPr>
                        <w:rFonts w:ascii="Calibri" w:hAnsi="Calibri" w:cs="Calibri"/>
                        <w:color w:val="000000"/>
                        <w:sz w:val="20"/>
                      </w:rPr>
                      <w:fldChar w:fldCharType="begin"/>
                    </w:r>
                    <w:r>
                      <w:rPr>
                        <w:rFonts w:ascii="Calibri" w:hAnsi="Calibri" w:cs="Calibri"/>
                        <w:color w:val="000000"/>
                        <w:sz w:val="20"/>
                      </w:rPr>
                      <w:instrText xml:space="preserve"> PAGE   \* MERGEFORMAT </w:instrText>
                    </w:r>
                    <w:r>
                      <w:rPr>
                        <w:rFonts w:ascii="Calibri" w:hAnsi="Calibri" w:cs="Calibri"/>
                        <w:color w:val="000000"/>
                        <w:sz w:val="20"/>
                      </w:rPr>
                      <w:fldChar w:fldCharType="separate"/>
                    </w:r>
                    <w:r>
                      <w:rPr>
                        <w:rFonts w:ascii="Calibri" w:hAnsi="Calibri" w:cs="Calibri"/>
                        <w:noProof/>
                        <w:color w:val="000000"/>
                        <w:sz w:val="20"/>
                      </w:rPr>
                      <w:t>1</w:t>
                    </w:r>
                    <w:r>
                      <w:rPr>
                        <w:rFonts w:ascii="Calibri" w:hAnsi="Calibri" w:cs="Calibri"/>
                        <w:color w:val="000000"/>
                        <w:sz w:val="20"/>
                      </w:rPr>
                      <w:fldChar w:fldCharType="end"/>
                    </w:r>
                    <w:r>
                      <w:rPr>
                        <w:rFonts w:ascii="Calibri" w:hAnsi="Calibri" w:cs="Calibri"/>
                        <w:color w:val="000000"/>
                        <w:sz w:val="20"/>
                      </w:rPr>
                      <w:t xml:space="preserve"> of </w:t>
                    </w:r>
                    <w:r>
                      <w:rPr>
                        <w:rFonts w:ascii="Calibri" w:hAnsi="Calibri" w:cs="Calibri"/>
                        <w:color w:val="000000"/>
                        <w:sz w:val="20"/>
                      </w:rPr>
                      <w:fldChar w:fldCharType="begin"/>
                    </w:r>
                    <w:r>
                      <w:rPr>
                        <w:rFonts w:ascii="Calibri" w:hAnsi="Calibri" w:cs="Calibri"/>
                        <w:color w:val="000000"/>
                        <w:sz w:val="20"/>
                      </w:rPr>
                      <w:instrText xml:space="preserve"> NUMPAGES   \* MERGEFORMAT </w:instrText>
                    </w:r>
                    <w:r>
                      <w:rPr>
                        <w:rFonts w:ascii="Calibri" w:hAnsi="Calibri" w:cs="Calibri"/>
                        <w:color w:val="000000"/>
                        <w:sz w:val="20"/>
                      </w:rPr>
                      <w:fldChar w:fldCharType="separate"/>
                    </w:r>
                    <w:r>
                      <w:rPr>
                        <w:rFonts w:ascii="Calibri" w:hAnsi="Calibri" w:cs="Calibri"/>
                        <w:noProof/>
                        <w:color w:val="000000"/>
                        <w:sz w:val="20"/>
                      </w:rPr>
                      <w:t>3</w:t>
                    </w:r>
                    <w:r>
                      <w:rPr>
                        <w:rFonts w:ascii="Calibri" w:hAnsi="Calibri" w:cs="Calibri"/>
                        <w:color w:val="00000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DBA46" w14:textId="77777777" w:rsidR="00C94CE5" w:rsidRDefault="00C94CE5" w:rsidP="00A7485D">
      <w:pPr>
        <w:spacing w:after="0" w:line="240" w:lineRule="auto"/>
      </w:pPr>
      <w:r>
        <w:separator/>
      </w:r>
    </w:p>
  </w:footnote>
  <w:footnote w:type="continuationSeparator" w:id="0">
    <w:p w14:paraId="2E390DF1" w14:textId="77777777" w:rsidR="00C94CE5" w:rsidRDefault="00C94CE5" w:rsidP="00A74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D3521"/>
    <w:multiLevelType w:val="hybridMultilevel"/>
    <w:tmpl w:val="F600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2421D"/>
    <w:multiLevelType w:val="hybridMultilevel"/>
    <w:tmpl w:val="09F0B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7F32857"/>
    <w:multiLevelType w:val="hybridMultilevel"/>
    <w:tmpl w:val="726C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47849"/>
    <w:multiLevelType w:val="hybridMultilevel"/>
    <w:tmpl w:val="ACBA0D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E9031C"/>
    <w:multiLevelType w:val="hybridMultilevel"/>
    <w:tmpl w:val="5F7C828A"/>
    <w:lvl w:ilvl="0" w:tplc="D540997A">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1E07F7"/>
    <w:multiLevelType w:val="hybridMultilevel"/>
    <w:tmpl w:val="784C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9A1D64"/>
    <w:multiLevelType w:val="hybridMultilevel"/>
    <w:tmpl w:val="85C4322E"/>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08090019">
      <w:start w:val="1"/>
      <w:numFmt w:val="lowerLetter"/>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77293E03"/>
    <w:multiLevelType w:val="hybridMultilevel"/>
    <w:tmpl w:val="592C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B7774F"/>
    <w:multiLevelType w:val="hybridMultilevel"/>
    <w:tmpl w:val="BB342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93151219">
    <w:abstractNumId w:val="4"/>
  </w:num>
  <w:num w:numId="2" w16cid:durableId="926428701">
    <w:abstractNumId w:val="1"/>
  </w:num>
  <w:num w:numId="3" w16cid:durableId="838615900">
    <w:abstractNumId w:val="6"/>
  </w:num>
  <w:num w:numId="4" w16cid:durableId="1026785154">
    <w:abstractNumId w:val="8"/>
  </w:num>
  <w:num w:numId="5" w16cid:durableId="359553876">
    <w:abstractNumId w:val="5"/>
  </w:num>
  <w:num w:numId="6" w16cid:durableId="2056927242">
    <w:abstractNumId w:val="3"/>
  </w:num>
  <w:num w:numId="7" w16cid:durableId="1253274020">
    <w:abstractNumId w:val="2"/>
  </w:num>
  <w:num w:numId="8" w16cid:durableId="1121726337">
    <w:abstractNumId w:val="0"/>
  </w:num>
  <w:num w:numId="9" w16cid:durableId="3020828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5D"/>
    <w:rsid w:val="00002835"/>
    <w:rsid w:val="00005827"/>
    <w:rsid w:val="0003253B"/>
    <w:rsid w:val="00043BB1"/>
    <w:rsid w:val="00045D6B"/>
    <w:rsid w:val="00064EBF"/>
    <w:rsid w:val="000A10F5"/>
    <w:rsid w:val="000D0032"/>
    <w:rsid w:val="000F0050"/>
    <w:rsid w:val="000F572E"/>
    <w:rsid w:val="00100D18"/>
    <w:rsid w:val="00135641"/>
    <w:rsid w:val="00141EF8"/>
    <w:rsid w:val="00143D30"/>
    <w:rsid w:val="001464BA"/>
    <w:rsid w:val="00151260"/>
    <w:rsid w:val="00164933"/>
    <w:rsid w:val="00171E87"/>
    <w:rsid w:val="001A134B"/>
    <w:rsid w:val="001F282D"/>
    <w:rsid w:val="001F5B67"/>
    <w:rsid w:val="002105F8"/>
    <w:rsid w:val="0022023E"/>
    <w:rsid w:val="00230DAF"/>
    <w:rsid w:val="00243F64"/>
    <w:rsid w:val="002B1B19"/>
    <w:rsid w:val="002C1853"/>
    <w:rsid w:val="00345502"/>
    <w:rsid w:val="003E0BDE"/>
    <w:rsid w:val="004077B4"/>
    <w:rsid w:val="0045624F"/>
    <w:rsid w:val="00457E5B"/>
    <w:rsid w:val="004759C1"/>
    <w:rsid w:val="004B22DD"/>
    <w:rsid w:val="004C156C"/>
    <w:rsid w:val="004E28B4"/>
    <w:rsid w:val="004E6572"/>
    <w:rsid w:val="00505027"/>
    <w:rsid w:val="005120AA"/>
    <w:rsid w:val="005127B1"/>
    <w:rsid w:val="00536112"/>
    <w:rsid w:val="00571105"/>
    <w:rsid w:val="00590F8E"/>
    <w:rsid w:val="005A4C21"/>
    <w:rsid w:val="005B23E2"/>
    <w:rsid w:val="005C7CBB"/>
    <w:rsid w:val="00604515"/>
    <w:rsid w:val="006509E1"/>
    <w:rsid w:val="006543BD"/>
    <w:rsid w:val="006656F8"/>
    <w:rsid w:val="00667997"/>
    <w:rsid w:val="00671DFD"/>
    <w:rsid w:val="006B17B2"/>
    <w:rsid w:val="006B5BEB"/>
    <w:rsid w:val="006D6E76"/>
    <w:rsid w:val="006F3BA5"/>
    <w:rsid w:val="006F5125"/>
    <w:rsid w:val="0070710A"/>
    <w:rsid w:val="00715F17"/>
    <w:rsid w:val="007276CB"/>
    <w:rsid w:val="007C7B94"/>
    <w:rsid w:val="007D2737"/>
    <w:rsid w:val="00814767"/>
    <w:rsid w:val="00837F47"/>
    <w:rsid w:val="00840DCD"/>
    <w:rsid w:val="0085644F"/>
    <w:rsid w:val="00860798"/>
    <w:rsid w:val="008666A2"/>
    <w:rsid w:val="008716CF"/>
    <w:rsid w:val="008962BE"/>
    <w:rsid w:val="00903AAC"/>
    <w:rsid w:val="0090548B"/>
    <w:rsid w:val="00972E92"/>
    <w:rsid w:val="0098540D"/>
    <w:rsid w:val="009C43EC"/>
    <w:rsid w:val="009D00DD"/>
    <w:rsid w:val="009D0160"/>
    <w:rsid w:val="009E01B2"/>
    <w:rsid w:val="00A12CF3"/>
    <w:rsid w:val="00A40178"/>
    <w:rsid w:val="00A44D6A"/>
    <w:rsid w:val="00A47E20"/>
    <w:rsid w:val="00A53579"/>
    <w:rsid w:val="00A7264E"/>
    <w:rsid w:val="00A7485D"/>
    <w:rsid w:val="00AC6F40"/>
    <w:rsid w:val="00AD1C4A"/>
    <w:rsid w:val="00AD6CC6"/>
    <w:rsid w:val="00B2131F"/>
    <w:rsid w:val="00B56B50"/>
    <w:rsid w:val="00B614FB"/>
    <w:rsid w:val="00B77738"/>
    <w:rsid w:val="00B82994"/>
    <w:rsid w:val="00B92FE3"/>
    <w:rsid w:val="00BA3201"/>
    <w:rsid w:val="00BC1931"/>
    <w:rsid w:val="00BC519C"/>
    <w:rsid w:val="00BD4E8F"/>
    <w:rsid w:val="00C031EB"/>
    <w:rsid w:val="00C060F4"/>
    <w:rsid w:val="00C0652B"/>
    <w:rsid w:val="00C15BC5"/>
    <w:rsid w:val="00C27EFD"/>
    <w:rsid w:val="00C41248"/>
    <w:rsid w:val="00C524D4"/>
    <w:rsid w:val="00C94CE5"/>
    <w:rsid w:val="00CD06E6"/>
    <w:rsid w:val="00CE5465"/>
    <w:rsid w:val="00CF3786"/>
    <w:rsid w:val="00CF4605"/>
    <w:rsid w:val="00D36DE0"/>
    <w:rsid w:val="00D45AE7"/>
    <w:rsid w:val="00D679A3"/>
    <w:rsid w:val="00DA3E80"/>
    <w:rsid w:val="00DC3872"/>
    <w:rsid w:val="00DC6919"/>
    <w:rsid w:val="00DD552A"/>
    <w:rsid w:val="00E06F15"/>
    <w:rsid w:val="00E57E52"/>
    <w:rsid w:val="00E57E62"/>
    <w:rsid w:val="00E60674"/>
    <w:rsid w:val="00E94B52"/>
    <w:rsid w:val="00EA0B43"/>
    <w:rsid w:val="00EB655B"/>
    <w:rsid w:val="00EC001A"/>
    <w:rsid w:val="00F05619"/>
    <w:rsid w:val="00F1370F"/>
    <w:rsid w:val="00F24762"/>
    <w:rsid w:val="00F33279"/>
    <w:rsid w:val="00F47F64"/>
    <w:rsid w:val="00FD0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5E3C2"/>
  <w15:chartTrackingRefBased/>
  <w15:docId w15:val="{764DA409-6DC1-44D7-9E2A-F84EF109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85D"/>
  </w:style>
  <w:style w:type="paragraph" w:styleId="Footer">
    <w:name w:val="footer"/>
    <w:basedOn w:val="Normal"/>
    <w:link w:val="FooterChar"/>
    <w:uiPriority w:val="99"/>
    <w:unhideWhenUsed/>
    <w:rsid w:val="00A74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85D"/>
  </w:style>
  <w:style w:type="paragraph" w:styleId="ListParagraph">
    <w:name w:val="List Paragraph"/>
    <w:basedOn w:val="Normal"/>
    <w:uiPriority w:val="34"/>
    <w:qFormat/>
    <w:rsid w:val="00A7264E"/>
    <w:pPr>
      <w:ind w:left="720"/>
      <w:contextualSpacing/>
    </w:pPr>
  </w:style>
  <w:style w:type="character" w:styleId="Hyperlink">
    <w:name w:val="Hyperlink"/>
    <w:basedOn w:val="DefaultParagraphFont"/>
    <w:uiPriority w:val="99"/>
    <w:unhideWhenUsed/>
    <w:rsid w:val="00C15BC5"/>
    <w:rPr>
      <w:color w:val="0563C1" w:themeColor="hyperlink"/>
      <w:u w:val="single"/>
    </w:rPr>
  </w:style>
  <w:style w:type="character" w:styleId="UnresolvedMention">
    <w:name w:val="Unresolved Mention"/>
    <w:basedOn w:val="DefaultParagraphFont"/>
    <w:uiPriority w:val="99"/>
    <w:semiHidden/>
    <w:unhideWhenUsed/>
    <w:rsid w:val="00C15BC5"/>
    <w:rPr>
      <w:color w:val="605E5C"/>
      <w:shd w:val="clear" w:color="auto" w:fill="E1DFDD"/>
    </w:rPr>
  </w:style>
  <w:style w:type="character" w:styleId="FollowedHyperlink">
    <w:name w:val="FollowedHyperlink"/>
    <w:basedOn w:val="DefaultParagraphFont"/>
    <w:uiPriority w:val="99"/>
    <w:semiHidden/>
    <w:unhideWhenUsed/>
    <w:rsid w:val="00727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5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bmc.boys-brigade.org.uk/expression-of-interest-form" TargetMode="External"/><Relationship Id="rId3" Type="http://schemas.openxmlformats.org/officeDocument/2006/relationships/settings" Target="settings.xml"/><Relationship Id="rId7" Type="http://schemas.openxmlformats.org/officeDocument/2006/relationships/hyperlink" Target="http://www.bbcamp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Royal Mail Group</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Phil Tarr</cp:lastModifiedBy>
  <cp:revision>8</cp:revision>
  <dcterms:created xsi:type="dcterms:W3CDTF">2023-09-28T14:05:00Z</dcterms:created>
  <dcterms:modified xsi:type="dcterms:W3CDTF">2023-09-29T13:33:00Z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0f36f3-41a5-4f45-a6a2-e224f336accd_Enabled">
    <vt:lpwstr>true</vt:lpwstr>
  </property>
  <property fmtid="{D5CDD505-2E9C-101B-9397-08002B2CF9AE}" pid="3" name="MSIP_Label_980f36f3-41a5-4f45-a6a2-e224f336accd_SetDate">
    <vt:lpwstr>2023-01-23T17:49:43Z</vt:lpwstr>
  </property>
  <property fmtid="{D5CDD505-2E9C-101B-9397-08002B2CF9AE}" pid="4" name="MSIP_Label_980f36f3-41a5-4f45-a6a2-e224f336accd_Method">
    <vt:lpwstr>Standard</vt:lpwstr>
  </property>
  <property fmtid="{D5CDD505-2E9C-101B-9397-08002B2CF9AE}" pid="5" name="MSIP_Label_980f36f3-41a5-4f45-a6a2-e224f336accd_Name">
    <vt:lpwstr>980f36f3-41a5-4f45-a6a2-e224f336accd</vt:lpwstr>
  </property>
  <property fmtid="{D5CDD505-2E9C-101B-9397-08002B2CF9AE}" pid="6" name="MSIP_Label_980f36f3-41a5-4f45-a6a2-e224f336accd_SiteId">
    <vt:lpwstr>7a082108-90dd-41ac-be41-9b8feabee2da</vt:lpwstr>
  </property>
  <property fmtid="{D5CDD505-2E9C-101B-9397-08002B2CF9AE}" pid="7" name="MSIP_Label_980f36f3-41a5-4f45-a6a2-e224f336accd_ActionId">
    <vt:lpwstr>9e94a5f1-174f-40a0-be08-71a14dbd4859</vt:lpwstr>
  </property>
  <property fmtid="{D5CDD505-2E9C-101B-9397-08002B2CF9AE}" pid="8" name="MSIP_Label_980f36f3-41a5-4f45-a6a2-e224f336accd_ContentBits">
    <vt:lpwstr>2</vt:lpwstr>
  </property>
</Properties>
</file>